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81E0DE" w14:textId="4E443BD1" w:rsidR="007D2DED" w:rsidRPr="009A20DD" w:rsidRDefault="007D2DED" w:rsidP="007D2DED">
      <w:pPr>
        <w:rPr>
          <w:sz w:val="2"/>
          <w:highlight w:val="white"/>
        </w:rPr>
      </w:pPr>
    </w:p>
    <w:tbl>
      <w:tblPr>
        <w:tblW w:w="0" w:type="auto"/>
        <w:tblLook w:val="0000" w:firstRow="0" w:lastRow="0" w:firstColumn="0" w:lastColumn="0" w:noHBand="0" w:noVBand="0"/>
      </w:tblPr>
      <w:tblGrid>
        <w:gridCol w:w="3396"/>
        <w:gridCol w:w="5675"/>
      </w:tblGrid>
      <w:tr w:rsidR="007D2DED" w:rsidRPr="009A20DD" w14:paraId="3C285278" w14:textId="77777777" w:rsidTr="00FF3FFC">
        <w:trPr>
          <w:trHeight w:val="1075"/>
        </w:trPr>
        <w:tc>
          <w:tcPr>
            <w:tcW w:w="3467" w:type="dxa"/>
          </w:tcPr>
          <w:p w14:paraId="019C80F7" w14:textId="77777777" w:rsidR="007D2DED" w:rsidRPr="009A20DD" w:rsidRDefault="007D2DED" w:rsidP="007D2DED">
            <w:pPr>
              <w:spacing w:after="0" w:line="240" w:lineRule="auto"/>
              <w:jc w:val="center"/>
              <w:rPr>
                <w:b/>
                <w:bCs/>
                <w:sz w:val="26"/>
                <w:szCs w:val="26"/>
                <w:highlight w:val="white"/>
              </w:rPr>
            </w:pPr>
            <w:r w:rsidRPr="009A20DD">
              <w:rPr>
                <w:highlight w:val="white"/>
              </w:rPr>
              <w:br w:type="page"/>
            </w:r>
            <w:r w:rsidRPr="009A20DD">
              <w:rPr>
                <w:b/>
                <w:sz w:val="26"/>
                <w:szCs w:val="26"/>
                <w:highlight w:val="white"/>
              </w:rPr>
              <w:t>ỦY BAN NHÂN DÂN</w:t>
            </w:r>
          </w:p>
          <w:p w14:paraId="6C0C2ED0" w14:textId="61C394BC" w:rsidR="007D2DED" w:rsidRPr="009A20DD" w:rsidRDefault="002B35BD" w:rsidP="007D2DED">
            <w:pPr>
              <w:spacing w:after="0" w:line="240" w:lineRule="auto"/>
              <w:jc w:val="center"/>
              <w:rPr>
                <w:b/>
                <w:bCs/>
                <w:sz w:val="26"/>
                <w:highlight w:val="white"/>
              </w:rPr>
            </w:pPr>
            <w:r>
              <w:rPr>
                <w:b/>
                <w:bCs/>
                <w:sz w:val="26"/>
                <w:highlight w:val="white"/>
              </w:rPr>
              <w:t>HUYỆN CHỢ ĐỒN</w:t>
            </w:r>
          </w:p>
          <w:p w14:paraId="2A6CCC6A" w14:textId="77777777" w:rsidR="007D2DED" w:rsidRPr="009A20DD" w:rsidRDefault="007D2DED" w:rsidP="007D2DED">
            <w:pPr>
              <w:spacing w:after="0" w:line="240" w:lineRule="auto"/>
              <w:jc w:val="center"/>
              <w:rPr>
                <w:highlight w:val="white"/>
              </w:rPr>
            </w:pPr>
            <w:r w:rsidRPr="009A20DD">
              <w:rPr>
                <w:noProof/>
                <w:highlight w:val="white"/>
              </w:rPr>
              <mc:AlternateContent>
                <mc:Choice Requires="wps">
                  <w:drawing>
                    <wp:anchor distT="0" distB="0" distL="114300" distR="114300" simplePos="0" relativeHeight="251659264" behindDoc="0" locked="0" layoutInCell="1" allowOverlap="1" wp14:anchorId="0600FDDC" wp14:editId="6F17A04F">
                      <wp:simplePos x="0" y="0"/>
                      <wp:positionH relativeFrom="column">
                        <wp:posOffset>677545</wp:posOffset>
                      </wp:positionH>
                      <wp:positionV relativeFrom="paragraph">
                        <wp:posOffset>26670</wp:posOffset>
                      </wp:positionV>
                      <wp:extent cx="685800" cy="0"/>
                      <wp:effectExtent l="0" t="0" r="19050" b="19050"/>
                      <wp:wrapNone/>
                      <wp:docPr id="4444172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CE748D"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35pt,2.1pt" to="107.3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RwTIAIAADw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"/>
                  </w:pict>
                </mc:Fallback>
              </mc:AlternateContent>
            </w:r>
          </w:p>
          <w:p w14:paraId="2AEABE46" w14:textId="77777777" w:rsidR="007D2DED" w:rsidRPr="009A20DD" w:rsidRDefault="007D2DED" w:rsidP="007D2DED">
            <w:pPr>
              <w:spacing w:after="0" w:line="240" w:lineRule="auto"/>
              <w:jc w:val="center"/>
              <w:rPr>
                <w:highlight w:val="white"/>
              </w:rPr>
            </w:pPr>
            <w:r w:rsidRPr="009A20DD">
              <w:rPr>
                <w:highlight w:val="white"/>
              </w:rPr>
              <w:t>Số:         /BC-UBND</w:t>
            </w:r>
          </w:p>
          <w:p w14:paraId="0A924D03" w14:textId="5D5D2E60" w:rsidR="007D2DED" w:rsidRPr="009A20DD" w:rsidRDefault="002B35BD" w:rsidP="007D2DED">
            <w:pPr>
              <w:spacing w:after="0" w:line="240" w:lineRule="auto"/>
              <w:jc w:val="center"/>
              <w:rPr>
                <w:sz w:val="24"/>
                <w:szCs w:val="24"/>
                <w:highlight w:val="white"/>
              </w:rPr>
            </w:pPr>
            <w:r>
              <w:rPr>
                <w:sz w:val="24"/>
                <w:szCs w:val="24"/>
                <w:highlight w:val="white"/>
              </w:rPr>
              <w:t>(DỰ THẢO)</w:t>
            </w:r>
          </w:p>
        </w:tc>
        <w:tc>
          <w:tcPr>
            <w:tcW w:w="5820" w:type="dxa"/>
          </w:tcPr>
          <w:p w14:paraId="29A12DCE" w14:textId="77777777" w:rsidR="007D2DED" w:rsidRPr="009A20DD" w:rsidRDefault="007D2DED" w:rsidP="007D2DED">
            <w:pPr>
              <w:pStyle w:val="u2"/>
              <w:spacing w:line="240" w:lineRule="auto"/>
              <w:rPr>
                <w:sz w:val="26"/>
                <w:szCs w:val="26"/>
                <w:highlight w:val="white"/>
                <w:lang w:val="vi-VN"/>
              </w:rPr>
            </w:pPr>
            <w:r w:rsidRPr="009A20DD">
              <w:rPr>
                <w:sz w:val="26"/>
                <w:szCs w:val="26"/>
                <w:highlight w:val="white"/>
                <w:lang w:val="vi-VN"/>
              </w:rPr>
              <w:t>CỘNG HOÀ XÃ HỘI CHỦ NGHĨA VIỆT NAM</w:t>
            </w:r>
          </w:p>
          <w:p w14:paraId="2766F6C7" w14:textId="77777777" w:rsidR="007D2DED" w:rsidRPr="009A20DD" w:rsidRDefault="007D2DED" w:rsidP="007D2DED">
            <w:pPr>
              <w:spacing w:after="0" w:line="240" w:lineRule="auto"/>
              <w:jc w:val="center"/>
              <w:rPr>
                <w:b/>
                <w:bCs/>
                <w:highlight w:val="white"/>
              </w:rPr>
            </w:pPr>
            <w:r w:rsidRPr="009A20DD">
              <w:rPr>
                <w:b/>
                <w:bCs/>
                <w:highlight w:val="white"/>
              </w:rPr>
              <w:t>Độc lập - Tự do - Hạnh phúc</w:t>
            </w:r>
          </w:p>
          <w:p w14:paraId="3415F9F3" w14:textId="77777777" w:rsidR="007D2DED" w:rsidRPr="009A20DD" w:rsidRDefault="007D2DED" w:rsidP="007D2DED">
            <w:pPr>
              <w:spacing w:after="0" w:line="240" w:lineRule="auto"/>
              <w:jc w:val="center"/>
              <w:rPr>
                <w:b/>
                <w:bCs/>
                <w:highlight w:val="white"/>
              </w:rPr>
            </w:pPr>
            <w:r w:rsidRPr="009A20DD">
              <w:rPr>
                <w:noProof/>
                <w:highlight w:val="white"/>
              </w:rPr>
              <mc:AlternateContent>
                <mc:Choice Requires="wps">
                  <w:drawing>
                    <wp:anchor distT="0" distB="0" distL="114300" distR="114300" simplePos="0" relativeHeight="251660288" behindDoc="0" locked="0" layoutInCell="1" allowOverlap="1" wp14:anchorId="120D81C8" wp14:editId="2B388D68">
                      <wp:simplePos x="0" y="0"/>
                      <wp:positionH relativeFrom="column">
                        <wp:posOffset>721360</wp:posOffset>
                      </wp:positionH>
                      <wp:positionV relativeFrom="paragraph">
                        <wp:posOffset>14605</wp:posOffset>
                      </wp:positionV>
                      <wp:extent cx="2148840" cy="0"/>
                      <wp:effectExtent l="0" t="0" r="22860" b="19050"/>
                      <wp:wrapNone/>
                      <wp:docPr id="27930582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8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AB6B6"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pt,1.15pt" to="22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"/>
                  </w:pict>
                </mc:Fallback>
              </mc:AlternateContent>
            </w:r>
          </w:p>
          <w:p w14:paraId="4A22A7F5" w14:textId="6E96FC4F" w:rsidR="007D2DED" w:rsidRPr="009A20DD" w:rsidRDefault="007D2DED" w:rsidP="007D2DED">
            <w:pPr>
              <w:spacing w:after="0" w:line="240" w:lineRule="auto"/>
              <w:rPr>
                <w:highlight w:val="white"/>
              </w:rPr>
            </w:pPr>
            <w:r w:rsidRPr="009A20DD">
              <w:rPr>
                <w:i/>
                <w:iCs/>
                <w:highlight w:val="white"/>
              </w:rPr>
              <w:t xml:space="preserve">       </w:t>
            </w:r>
            <w:r w:rsidR="002914DC">
              <w:rPr>
                <w:i/>
                <w:iCs/>
                <w:highlight w:val="white"/>
              </w:rPr>
              <w:t>Chợ Đồn</w:t>
            </w:r>
            <w:r w:rsidRPr="009A20DD">
              <w:rPr>
                <w:i/>
                <w:iCs/>
                <w:highlight w:val="white"/>
              </w:rPr>
              <w:t xml:space="preserve">, ngày       tháng </w:t>
            </w:r>
            <w:r w:rsidR="002914DC">
              <w:rPr>
                <w:i/>
                <w:iCs/>
                <w:highlight w:val="white"/>
              </w:rPr>
              <w:t>9</w:t>
            </w:r>
            <w:r w:rsidR="00BA19D8" w:rsidRPr="009A20DD">
              <w:rPr>
                <w:i/>
                <w:iCs/>
                <w:highlight w:val="white"/>
              </w:rPr>
              <w:t xml:space="preserve"> </w:t>
            </w:r>
            <w:r w:rsidRPr="009A20DD">
              <w:rPr>
                <w:i/>
                <w:iCs/>
                <w:highlight w:val="white"/>
              </w:rPr>
              <w:t>năm 2024</w:t>
            </w:r>
          </w:p>
          <w:p w14:paraId="2E924330" w14:textId="77777777" w:rsidR="007D2DED" w:rsidRPr="009A20DD" w:rsidRDefault="007D2DED" w:rsidP="007D2DED">
            <w:pPr>
              <w:spacing w:after="0" w:line="240" w:lineRule="auto"/>
              <w:jc w:val="center"/>
              <w:rPr>
                <w:highlight w:val="white"/>
              </w:rPr>
            </w:pPr>
          </w:p>
        </w:tc>
      </w:tr>
    </w:tbl>
    <w:p w14:paraId="71F08AC0" w14:textId="77777777" w:rsidR="007D2DED" w:rsidRPr="009A20DD" w:rsidRDefault="007D2DED" w:rsidP="007D2DED">
      <w:pPr>
        <w:pStyle w:val="u1"/>
        <w:spacing w:line="240" w:lineRule="auto"/>
        <w:rPr>
          <w:rFonts w:ascii="Times New Roman" w:hAnsi="Times New Roman"/>
          <w:b/>
          <w:szCs w:val="28"/>
          <w:highlight w:val="white"/>
        </w:rPr>
      </w:pPr>
    </w:p>
    <w:p w14:paraId="1AAB588C" w14:textId="03C4593A" w:rsidR="007D2DED" w:rsidRPr="00CF4606" w:rsidRDefault="007D2DED" w:rsidP="00CF4606">
      <w:pPr>
        <w:pStyle w:val="u1"/>
        <w:spacing w:line="240" w:lineRule="auto"/>
        <w:rPr>
          <w:rFonts w:ascii="Times New Roman" w:hAnsi="Times New Roman"/>
          <w:b/>
          <w:szCs w:val="28"/>
          <w:highlight w:val="white"/>
        </w:rPr>
      </w:pPr>
      <w:r w:rsidRPr="009A20DD">
        <w:rPr>
          <w:rFonts w:ascii="Times New Roman" w:hAnsi="Times New Roman"/>
          <w:b/>
          <w:szCs w:val="28"/>
          <w:highlight w:val="white"/>
          <w:lang w:val="vi-VN"/>
        </w:rPr>
        <w:t>BÁO CÁO</w:t>
      </w:r>
    </w:p>
    <w:p w14:paraId="3A70C342" w14:textId="3B689AB9" w:rsidR="007D2DED" w:rsidRPr="009A20DD" w:rsidRDefault="00CF4606" w:rsidP="007D2DED">
      <w:pPr>
        <w:spacing w:after="0" w:line="240" w:lineRule="auto"/>
        <w:jc w:val="center"/>
        <w:rPr>
          <w:b/>
          <w:highlight w:val="white"/>
        </w:rPr>
      </w:pPr>
      <w:r>
        <w:rPr>
          <w:b/>
          <w:highlight w:val="white"/>
        </w:rPr>
        <w:t xml:space="preserve">Về việc </w:t>
      </w:r>
      <w:r w:rsidR="007D2DED" w:rsidRPr="009A20DD">
        <w:rPr>
          <w:b/>
          <w:highlight w:val="white"/>
        </w:rPr>
        <w:t xml:space="preserve">sử dụng nguồn dự phòng ngân sách cấp </w:t>
      </w:r>
      <w:r>
        <w:rPr>
          <w:b/>
          <w:highlight w:val="white"/>
        </w:rPr>
        <w:t>huyện</w:t>
      </w:r>
      <w:r w:rsidR="007D2DED" w:rsidRPr="009A20DD">
        <w:rPr>
          <w:b/>
          <w:highlight w:val="white"/>
        </w:rPr>
        <w:t xml:space="preserve"> năm 2024</w:t>
      </w:r>
    </w:p>
    <w:p w14:paraId="12FF90FF" w14:textId="69B79174" w:rsidR="007D2DED" w:rsidRPr="009A20DD" w:rsidRDefault="007D2DED" w:rsidP="007D2DED">
      <w:pPr>
        <w:spacing w:after="0" w:line="240" w:lineRule="auto"/>
        <w:jc w:val="center"/>
        <w:rPr>
          <w:i/>
          <w:highlight w:val="white"/>
        </w:rPr>
      </w:pPr>
      <w:r w:rsidRPr="009A20DD">
        <w:rPr>
          <w:i/>
          <w:highlight w:val="white"/>
        </w:rPr>
        <w:t xml:space="preserve"> (Tính đến ngày </w:t>
      </w:r>
      <w:r w:rsidR="00CF4606">
        <w:rPr>
          <w:i/>
          <w:highlight w:val="white"/>
        </w:rPr>
        <w:t>10/9</w:t>
      </w:r>
      <w:r w:rsidRPr="009A20DD">
        <w:rPr>
          <w:i/>
          <w:highlight w:val="white"/>
        </w:rPr>
        <w:t>/2024)</w:t>
      </w:r>
    </w:p>
    <w:p w14:paraId="716A4E31" w14:textId="77777777" w:rsidR="007D2DED" w:rsidRPr="009A20DD" w:rsidRDefault="007D2DED" w:rsidP="007D2DED">
      <w:pPr>
        <w:spacing w:line="280" w:lineRule="exact"/>
        <w:rPr>
          <w:sz w:val="34"/>
          <w:highlight w:val="white"/>
        </w:rPr>
      </w:pPr>
      <w:r w:rsidRPr="009A20DD">
        <w:rPr>
          <w:noProof/>
          <w:highlight w:val="white"/>
        </w:rPr>
        <mc:AlternateContent>
          <mc:Choice Requires="wps">
            <w:drawing>
              <wp:anchor distT="0" distB="0" distL="114300" distR="114300" simplePos="0" relativeHeight="251661312" behindDoc="0" locked="0" layoutInCell="1" allowOverlap="1" wp14:anchorId="339587A7" wp14:editId="0A81E657">
                <wp:simplePos x="0" y="0"/>
                <wp:positionH relativeFrom="column">
                  <wp:posOffset>2344420</wp:posOffset>
                </wp:positionH>
                <wp:positionV relativeFrom="paragraph">
                  <wp:posOffset>38100</wp:posOffset>
                </wp:positionV>
                <wp:extent cx="1120140" cy="0"/>
                <wp:effectExtent l="5080" t="10160" r="8255" b="8890"/>
                <wp:wrapNone/>
                <wp:docPr id="3101308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01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748157" id="Straight Arrow Connector 1" o:spid="_x0000_s1026" type="#_x0000_t32" style="position:absolute;margin-left:184.6pt;margin-top:3pt;width:88.2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"/>
            </w:pict>
          </mc:Fallback>
        </mc:AlternateContent>
      </w:r>
      <w:r w:rsidRPr="009A20DD">
        <w:rPr>
          <w:highlight w:val="white"/>
        </w:rPr>
        <w:tab/>
      </w:r>
      <w:r w:rsidRPr="009A20DD">
        <w:rPr>
          <w:highlight w:val="white"/>
        </w:rPr>
        <w:tab/>
      </w:r>
      <w:r w:rsidRPr="009A20DD">
        <w:rPr>
          <w:highlight w:val="white"/>
        </w:rPr>
        <w:tab/>
      </w:r>
      <w:r w:rsidRPr="009A20DD">
        <w:rPr>
          <w:highlight w:val="white"/>
        </w:rPr>
        <w:tab/>
      </w:r>
      <w:r w:rsidRPr="009A20DD">
        <w:rPr>
          <w:highlight w:val="white"/>
        </w:rPr>
        <w:tab/>
        <w:t xml:space="preserve">      </w:t>
      </w:r>
    </w:p>
    <w:p w14:paraId="1646998D" w14:textId="365C4F33" w:rsidR="007D2DED" w:rsidRPr="009A20DD" w:rsidRDefault="007D2DED" w:rsidP="0020236D">
      <w:pPr>
        <w:spacing w:before="120" w:after="120" w:line="360" w:lineRule="exact"/>
        <w:ind w:firstLine="709"/>
        <w:jc w:val="both"/>
        <w:rPr>
          <w:rFonts w:cs="Times New Roman"/>
          <w:szCs w:val="28"/>
          <w:highlight w:val="white"/>
        </w:rPr>
      </w:pPr>
      <w:r w:rsidRPr="009A20DD">
        <w:rPr>
          <w:rFonts w:cs="Times New Roman"/>
          <w:szCs w:val="28"/>
          <w:highlight w:val="white"/>
        </w:rPr>
        <w:t xml:space="preserve">Thực hiện </w:t>
      </w:r>
      <w:r w:rsidRPr="009A20DD">
        <w:rPr>
          <w:rFonts w:cs="Times New Roman"/>
          <w:szCs w:val="28"/>
          <w:highlight w:val="white"/>
          <w:lang w:val="nl-NL"/>
        </w:rPr>
        <w:t xml:space="preserve">Nghị quyết </w:t>
      </w:r>
      <w:r w:rsidR="00916FFC">
        <w:rPr>
          <w:szCs w:val="28"/>
          <w:shd w:val="clear" w:color="auto" w:fill="FFFFFF"/>
        </w:rPr>
        <w:t>s</w:t>
      </w:r>
      <w:r w:rsidR="00916FFC">
        <w:rPr>
          <w:szCs w:val="28"/>
          <w:shd w:val="clear" w:color="auto" w:fill="FFFFFF"/>
        </w:rPr>
        <w:t>ố 28/NQ-HĐND ngày 19/12/2023 về dự toán ngân sách địa phương và phân bổ ngân sách cấp huyện năm 2024</w:t>
      </w:r>
      <w:r w:rsidRPr="009A20DD">
        <w:rPr>
          <w:rFonts w:cs="Times New Roman"/>
          <w:szCs w:val="28"/>
          <w:highlight w:val="white"/>
        </w:rPr>
        <w:t xml:space="preserve">, Ủy ban nhân dân </w:t>
      </w:r>
      <w:r w:rsidR="00916FFC">
        <w:rPr>
          <w:rFonts w:cs="Times New Roman"/>
          <w:szCs w:val="28"/>
          <w:highlight w:val="white"/>
        </w:rPr>
        <w:t>huyện</w:t>
      </w:r>
      <w:r w:rsidRPr="009A20DD">
        <w:rPr>
          <w:rFonts w:cs="Times New Roman"/>
          <w:szCs w:val="28"/>
          <w:highlight w:val="white"/>
        </w:rPr>
        <w:t xml:space="preserve"> báo cáo Hội đồng nhân dân </w:t>
      </w:r>
      <w:r w:rsidR="00916FFC">
        <w:rPr>
          <w:rFonts w:cs="Times New Roman"/>
          <w:szCs w:val="28"/>
          <w:highlight w:val="white"/>
        </w:rPr>
        <w:t>huyện</w:t>
      </w:r>
      <w:r w:rsidRPr="009A20DD">
        <w:rPr>
          <w:rFonts w:cs="Times New Roman"/>
          <w:szCs w:val="28"/>
          <w:highlight w:val="white"/>
        </w:rPr>
        <w:t xml:space="preserve"> về tình </w:t>
      </w:r>
      <w:r w:rsidR="00916FFC">
        <w:rPr>
          <w:rFonts w:cs="Times New Roman"/>
          <w:szCs w:val="28"/>
          <w:highlight w:val="white"/>
        </w:rPr>
        <w:t>hình sử dụng nguồn sự phòng ngân sách cấp huyện năm 2024</w:t>
      </w:r>
      <w:r w:rsidRPr="009A20DD">
        <w:rPr>
          <w:rFonts w:cs="Times New Roman"/>
          <w:szCs w:val="28"/>
          <w:highlight w:val="white"/>
        </w:rPr>
        <w:t xml:space="preserve"> (tính đế</w:t>
      </w:r>
      <w:r w:rsidR="000100A6" w:rsidRPr="009A20DD">
        <w:rPr>
          <w:rFonts w:cs="Times New Roman"/>
          <w:szCs w:val="28"/>
          <w:highlight w:val="white"/>
        </w:rPr>
        <w:t xml:space="preserve">n ngày </w:t>
      </w:r>
      <w:r w:rsidR="00916FFC">
        <w:rPr>
          <w:rFonts w:cs="Times New Roman"/>
          <w:szCs w:val="28"/>
          <w:highlight w:val="white"/>
        </w:rPr>
        <w:t>10/9</w:t>
      </w:r>
      <w:r w:rsidRPr="009A20DD">
        <w:rPr>
          <w:rFonts w:cs="Times New Roman"/>
          <w:szCs w:val="28"/>
          <w:highlight w:val="white"/>
        </w:rPr>
        <w:t>/2024) như sau:</w:t>
      </w:r>
    </w:p>
    <w:p w14:paraId="416836F7" w14:textId="47E0B300" w:rsidR="007D2DED" w:rsidRPr="009A20DD" w:rsidRDefault="007D2DED" w:rsidP="0020236D">
      <w:pPr>
        <w:spacing w:before="120" w:after="120" w:line="360" w:lineRule="exact"/>
        <w:ind w:firstLine="709"/>
        <w:jc w:val="both"/>
        <w:rPr>
          <w:rFonts w:cs="Times New Roman"/>
          <w:b/>
          <w:iCs/>
          <w:szCs w:val="28"/>
          <w:highlight w:val="white"/>
        </w:rPr>
      </w:pPr>
      <w:r w:rsidRPr="009A20DD">
        <w:rPr>
          <w:rFonts w:cs="Times New Roman"/>
          <w:b/>
          <w:iCs/>
          <w:szCs w:val="28"/>
          <w:highlight w:val="white"/>
        </w:rPr>
        <w:t xml:space="preserve">1. </w:t>
      </w:r>
      <w:r w:rsidRPr="009A20DD">
        <w:rPr>
          <w:rFonts w:cs="Times New Roman"/>
          <w:b/>
          <w:iCs/>
          <w:szCs w:val="28"/>
          <w:highlight w:val="white"/>
          <w:u w:val="wave" w:color="FF0000"/>
        </w:rPr>
        <w:t>Tổng nguồn</w:t>
      </w:r>
      <w:r w:rsidRPr="009A20DD">
        <w:rPr>
          <w:rFonts w:cs="Times New Roman"/>
          <w:b/>
          <w:iCs/>
          <w:szCs w:val="28"/>
          <w:highlight w:val="white"/>
        </w:rPr>
        <w:t xml:space="preserve"> dự phòng ngân sách cấp </w:t>
      </w:r>
      <w:r w:rsidR="003E0608">
        <w:rPr>
          <w:rFonts w:cs="Times New Roman"/>
          <w:b/>
          <w:iCs/>
          <w:szCs w:val="28"/>
          <w:highlight w:val="white"/>
        </w:rPr>
        <w:t>huyện</w:t>
      </w:r>
      <w:r w:rsidR="00B56AA7">
        <w:rPr>
          <w:rFonts w:cs="Times New Roman"/>
          <w:b/>
          <w:iCs/>
          <w:szCs w:val="28"/>
          <w:highlight w:val="white"/>
        </w:rPr>
        <w:t xml:space="preserve"> năm 2024</w:t>
      </w:r>
      <w:r w:rsidRPr="009A20DD">
        <w:rPr>
          <w:rFonts w:cs="Times New Roman"/>
          <w:b/>
          <w:iCs/>
          <w:szCs w:val="28"/>
          <w:highlight w:val="white"/>
        </w:rPr>
        <w:t xml:space="preserve">: </w:t>
      </w:r>
      <w:r w:rsidR="003E0608">
        <w:rPr>
          <w:rFonts w:cs="Times New Roman"/>
          <w:b/>
          <w:iCs/>
          <w:szCs w:val="28"/>
          <w:highlight w:val="white"/>
        </w:rPr>
        <w:t>7.255.700.000,</w:t>
      </w:r>
      <w:r w:rsidRPr="009A20DD">
        <w:rPr>
          <w:rFonts w:cs="Times New Roman"/>
          <w:b/>
          <w:iCs/>
          <w:szCs w:val="28"/>
          <w:highlight w:val="white"/>
        </w:rPr>
        <w:t xml:space="preserve"> đồng, gồm:</w:t>
      </w:r>
    </w:p>
    <w:p w14:paraId="56116D08" w14:textId="17BF5D43" w:rsidR="007D2DED" w:rsidRPr="009A20DD" w:rsidRDefault="007D2DED" w:rsidP="0020236D">
      <w:pPr>
        <w:spacing w:before="120" w:after="120" w:line="360" w:lineRule="exact"/>
        <w:ind w:firstLine="709"/>
        <w:jc w:val="both"/>
        <w:rPr>
          <w:rFonts w:cs="Times New Roman"/>
          <w:szCs w:val="28"/>
          <w:highlight w:val="white"/>
        </w:rPr>
      </w:pPr>
      <w:r w:rsidRPr="009A20DD">
        <w:rPr>
          <w:rFonts w:cs="Times New Roman"/>
          <w:szCs w:val="28"/>
          <w:highlight w:val="white"/>
        </w:rPr>
        <w:t>- Số đầu năm</w:t>
      </w:r>
      <w:r w:rsidR="00B56AA7">
        <w:rPr>
          <w:rFonts w:cs="Times New Roman"/>
          <w:szCs w:val="28"/>
          <w:highlight w:val="white"/>
        </w:rPr>
        <w:t xml:space="preserve"> </w:t>
      </w:r>
      <w:r w:rsidR="00B56AA7" w:rsidRPr="00B56AA7">
        <w:rPr>
          <w:rFonts w:cs="Times New Roman"/>
          <w:i/>
          <w:iCs/>
          <w:szCs w:val="28"/>
          <w:highlight w:val="white"/>
        </w:rPr>
        <w:t>(giao tại Quyết định số 4999/QĐ-UBND ngày 20/12/2023 của UBND huyện)</w:t>
      </w:r>
      <w:r w:rsidRPr="009A20DD">
        <w:rPr>
          <w:rFonts w:cs="Times New Roman"/>
          <w:szCs w:val="28"/>
          <w:highlight w:val="white"/>
        </w:rPr>
        <w:t xml:space="preserve">: </w:t>
      </w:r>
      <w:r w:rsidR="003E0608">
        <w:rPr>
          <w:rFonts w:cs="Times New Roman"/>
          <w:szCs w:val="28"/>
          <w:highlight w:val="white"/>
        </w:rPr>
        <w:t xml:space="preserve">7.255.700.000, </w:t>
      </w:r>
      <w:r w:rsidRPr="009A20DD">
        <w:rPr>
          <w:rFonts w:cs="Times New Roman"/>
          <w:szCs w:val="28"/>
          <w:highlight w:val="white"/>
        </w:rPr>
        <w:t>đồng</w:t>
      </w:r>
      <w:r w:rsidR="003E0608">
        <w:rPr>
          <w:rFonts w:cs="Times New Roman"/>
          <w:szCs w:val="28"/>
          <w:highlight w:val="white"/>
        </w:rPr>
        <w:t>;</w:t>
      </w:r>
    </w:p>
    <w:p w14:paraId="7590BACC" w14:textId="1E6C7B2C" w:rsidR="007D2DED" w:rsidRPr="009A20DD" w:rsidRDefault="007D2DED" w:rsidP="0020236D">
      <w:pPr>
        <w:spacing w:before="120" w:after="120" w:line="360" w:lineRule="exact"/>
        <w:ind w:firstLine="709"/>
        <w:jc w:val="both"/>
        <w:rPr>
          <w:rFonts w:cs="Times New Roman"/>
          <w:i/>
          <w:szCs w:val="28"/>
          <w:highlight w:val="white"/>
        </w:rPr>
      </w:pPr>
      <w:r w:rsidRPr="009A20DD">
        <w:rPr>
          <w:rFonts w:cs="Times New Roman"/>
          <w:szCs w:val="28"/>
          <w:highlight w:val="white"/>
        </w:rPr>
        <w:t xml:space="preserve">- Số tăng trong năm: </w:t>
      </w:r>
      <w:r w:rsidR="003E0608">
        <w:rPr>
          <w:rFonts w:cs="Times New Roman"/>
          <w:szCs w:val="28"/>
          <w:highlight w:val="white"/>
        </w:rPr>
        <w:t>0, đồng.</w:t>
      </w:r>
    </w:p>
    <w:p w14:paraId="0FE1E702" w14:textId="4CF31337" w:rsidR="005E4D6C" w:rsidRDefault="007D2DED" w:rsidP="0020236D">
      <w:pPr>
        <w:spacing w:before="120" w:after="120" w:line="360" w:lineRule="exact"/>
        <w:ind w:firstLine="709"/>
        <w:jc w:val="both"/>
        <w:rPr>
          <w:rFonts w:cs="Times New Roman"/>
          <w:b/>
          <w:iCs/>
          <w:szCs w:val="28"/>
          <w:highlight w:val="white"/>
        </w:rPr>
      </w:pPr>
      <w:r w:rsidRPr="009A20DD">
        <w:rPr>
          <w:rFonts w:cs="Times New Roman"/>
          <w:b/>
          <w:iCs/>
          <w:szCs w:val="28"/>
          <w:highlight w:val="white"/>
        </w:rPr>
        <w:t>2. Số đã phân bổ</w:t>
      </w:r>
      <w:r w:rsidR="005E4D6C">
        <w:rPr>
          <w:rFonts w:cs="Times New Roman"/>
          <w:b/>
          <w:iCs/>
          <w:szCs w:val="28"/>
          <w:highlight w:val="white"/>
        </w:rPr>
        <w:t xml:space="preserve"> </w:t>
      </w:r>
      <w:r w:rsidR="005E4D6C" w:rsidRPr="005E4D6C">
        <w:rPr>
          <w:rFonts w:cs="Times New Roman"/>
          <w:b/>
          <w:i/>
          <w:szCs w:val="28"/>
          <w:highlight w:val="white"/>
        </w:rPr>
        <w:t>(bao gồm các tờ trình của Phòng Tài chính – Kế hoạch huyện đến ngày 10/9/2024)</w:t>
      </w:r>
      <w:r w:rsidRPr="009A20DD">
        <w:rPr>
          <w:rFonts w:cs="Times New Roman"/>
          <w:b/>
          <w:iCs/>
          <w:szCs w:val="28"/>
          <w:highlight w:val="white"/>
        </w:rPr>
        <w:t xml:space="preserve">: </w:t>
      </w:r>
      <w:r w:rsidR="005E4D6C" w:rsidRPr="005E4D6C">
        <w:rPr>
          <w:rFonts w:cs="Times New Roman"/>
          <w:b/>
          <w:iCs/>
          <w:szCs w:val="28"/>
          <w:highlight w:val="white"/>
        </w:rPr>
        <w:t>1.862.683.700</w:t>
      </w:r>
      <w:r w:rsidRPr="005E4D6C">
        <w:rPr>
          <w:rFonts w:cs="Times New Roman"/>
          <w:b/>
          <w:iCs/>
          <w:szCs w:val="28"/>
          <w:highlight w:val="white"/>
        </w:rPr>
        <w:t xml:space="preserve">, </w:t>
      </w:r>
      <w:r w:rsidR="005E4D6C" w:rsidRPr="005E4D6C">
        <w:rPr>
          <w:rFonts w:cs="Times New Roman"/>
          <w:b/>
          <w:iCs/>
          <w:szCs w:val="28"/>
          <w:highlight w:val="white"/>
        </w:rPr>
        <w:t>đồng</w:t>
      </w:r>
      <w:r w:rsidR="005E4D6C">
        <w:rPr>
          <w:rFonts w:cs="Times New Roman"/>
          <w:b/>
          <w:iCs/>
          <w:szCs w:val="28"/>
          <w:highlight w:val="white"/>
        </w:rPr>
        <w:t>, cụ thể:</w:t>
      </w:r>
    </w:p>
    <w:p w14:paraId="1FDE72F0" w14:textId="7092DA2A" w:rsidR="005E4D6C" w:rsidRPr="005E4D6C" w:rsidRDefault="005E4D6C" w:rsidP="0020236D">
      <w:pPr>
        <w:spacing w:before="120" w:after="120" w:line="360" w:lineRule="exact"/>
        <w:ind w:firstLine="709"/>
        <w:jc w:val="both"/>
        <w:rPr>
          <w:rFonts w:cs="Times New Roman"/>
          <w:bCs/>
          <w:iCs/>
          <w:szCs w:val="28"/>
          <w:highlight w:val="white"/>
        </w:rPr>
      </w:pPr>
      <w:r w:rsidRPr="005E4D6C">
        <w:rPr>
          <w:rFonts w:cs="Times New Roman"/>
          <w:bCs/>
          <w:iCs/>
          <w:szCs w:val="28"/>
          <w:highlight w:val="white"/>
        </w:rPr>
        <w:t>- Phân bổ cho các cơ quan, đơn vị cấp huyện: 1.385.648.700, đồng;</w:t>
      </w:r>
    </w:p>
    <w:p w14:paraId="41DB311D" w14:textId="606A9D9D" w:rsidR="005E4D6C" w:rsidRDefault="005E4D6C" w:rsidP="0020236D">
      <w:pPr>
        <w:spacing w:before="120" w:after="120" w:line="360" w:lineRule="exact"/>
        <w:ind w:firstLine="709"/>
        <w:jc w:val="both"/>
        <w:rPr>
          <w:rFonts w:cs="Times New Roman"/>
          <w:bCs/>
          <w:iCs/>
          <w:szCs w:val="28"/>
          <w:highlight w:val="white"/>
        </w:rPr>
      </w:pPr>
      <w:r w:rsidRPr="005E4D6C">
        <w:rPr>
          <w:rFonts w:cs="Times New Roman"/>
          <w:bCs/>
          <w:iCs/>
          <w:szCs w:val="28"/>
          <w:highlight w:val="white"/>
        </w:rPr>
        <w:t>- Phân bổ cho UBND các xã, thị trấn: 477.035.000, đồng</w:t>
      </w:r>
      <w:r>
        <w:rPr>
          <w:rFonts w:cs="Times New Roman"/>
          <w:bCs/>
          <w:iCs/>
          <w:szCs w:val="28"/>
          <w:highlight w:val="white"/>
        </w:rPr>
        <w:t>.</w:t>
      </w:r>
    </w:p>
    <w:p w14:paraId="5E8FEE30" w14:textId="06D62A67" w:rsidR="007D2DED" w:rsidRPr="009A20DD" w:rsidRDefault="00B83B5B" w:rsidP="0020236D">
      <w:pPr>
        <w:tabs>
          <w:tab w:val="left" w:pos="993"/>
        </w:tabs>
        <w:spacing w:before="120" w:after="120" w:line="360" w:lineRule="exact"/>
        <w:ind w:firstLine="709"/>
        <w:jc w:val="both"/>
        <w:rPr>
          <w:b/>
          <w:iCs/>
          <w:szCs w:val="28"/>
          <w:highlight w:val="white"/>
        </w:rPr>
      </w:pPr>
      <w:r w:rsidRPr="009A20DD">
        <w:rPr>
          <w:b/>
          <w:iCs/>
          <w:szCs w:val="28"/>
          <w:highlight w:val="white"/>
        </w:rPr>
        <w:t xml:space="preserve">3. </w:t>
      </w:r>
      <w:r w:rsidR="007D2DED" w:rsidRPr="009A20DD">
        <w:rPr>
          <w:b/>
          <w:iCs/>
          <w:szCs w:val="28"/>
          <w:highlight w:val="white"/>
        </w:rPr>
        <w:t xml:space="preserve">Số chưa phân bổ: </w:t>
      </w:r>
      <w:r w:rsidR="002F7FA0">
        <w:rPr>
          <w:b/>
          <w:iCs/>
          <w:szCs w:val="28"/>
          <w:highlight w:val="white"/>
        </w:rPr>
        <w:t>5.393.016.300,</w:t>
      </w:r>
      <w:r w:rsidR="007D2DED" w:rsidRPr="009A20DD">
        <w:rPr>
          <w:b/>
          <w:iCs/>
          <w:szCs w:val="28"/>
          <w:highlight w:val="white"/>
        </w:rPr>
        <w:t xml:space="preserve"> đồ</w:t>
      </w:r>
      <w:r w:rsidR="00342804" w:rsidRPr="009A20DD">
        <w:rPr>
          <w:b/>
          <w:iCs/>
          <w:szCs w:val="28"/>
          <w:highlight w:val="white"/>
        </w:rPr>
        <w:t>ng</w:t>
      </w:r>
    </w:p>
    <w:p w14:paraId="52B1992E" w14:textId="14A7CBB2" w:rsidR="007D2DED" w:rsidRPr="009A20DD" w:rsidRDefault="007D2DED" w:rsidP="0020236D">
      <w:pPr>
        <w:pStyle w:val="oancuaDanhsach"/>
        <w:spacing w:before="120" w:after="120" w:line="360" w:lineRule="exact"/>
        <w:ind w:left="0" w:firstLine="709"/>
        <w:contextualSpacing w:val="0"/>
        <w:jc w:val="both"/>
        <w:rPr>
          <w:szCs w:val="28"/>
          <w:highlight w:val="white"/>
        </w:rPr>
      </w:pPr>
      <w:r w:rsidRPr="009A20DD">
        <w:rPr>
          <w:szCs w:val="28"/>
          <w:highlight w:val="white"/>
        </w:rPr>
        <w:t xml:space="preserve">Dự phòng ngân sách cấp </w:t>
      </w:r>
      <w:r w:rsidR="002F7FA0">
        <w:rPr>
          <w:szCs w:val="28"/>
          <w:highlight w:val="white"/>
        </w:rPr>
        <w:t>huyện</w:t>
      </w:r>
      <w:r w:rsidRPr="009A20DD">
        <w:rPr>
          <w:szCs w:val="28"/>
          <w:highlight w:val="white"/>
        </w:rPr>
        <w:t xml:space="preserve"> năm 202</w:t>
      </w:r>
      <w:r w:rsidR="00AE1665" w:rsidRPr="009A20DD">
        <w:rPr>
          <w:szCs w:val="28"/>
          <w:highlight w:val="white"/>
        </w:rPr>
        <w:t>4</w:t>
      </w:r>
      <w:r w:rsidRPr="009A20DD">
        <w:rPr>
          <w:szCs w:val="28"/>
          <w:highlight w:val="white"/>
        </w:rPr>
        <w:t xml:space="preserve"> được sử dụng đảm bảo đúng theo quy định, </w:t>
      </w:r>
      <w:r w:rsidR="002F7FA0">
        <w:rPr>
          <w:lang w:val="nl-NL"/>
        </w:rPr>
        <w:t>được phân bổ cho các cơ quan, đơn vị, UBND các xã, thị trấn sử dụng để thực hiện một số nhiệm vụ thuộc an ninh, quốc phòng; thực hiện các nhiệm vụ phòng chống, khắc phục hậu quả thiên tai, dịch bệnh và một số nhiệm vụ phát sinh cần thiết khác nhưng chưa được dự toán từ đầu năm</w:t>
      </w:r>
      <w:r w:rsidRPr="009A20DD">
        <w:rPr>
          <w:szCs w:val="28"/>
          <w:highlight w:val="white"/>
        </w:rPr>
        <w:t xml:space="preserve"> theo đúng quy định tại </w:t>
      </w:r>
      <w:r w:rsidR="00DD103C" w:rsidRPr="009A20DD">
        <w:rPr>
          <w:szCs w:val="28"/>
          <w:highlight w:val="white"/>
        </w:rPr>
        <w:t>k</w:t>
      </w:r>
      <w:r w:rsidRPr="009A20DD">
        <w:rPr>
          <w:szCs w:val="28"/>
          <w:highlight w:val="white"/>
        </w:rPr>
        <w:t>hoản 2 Điều 10 Luật N</w:t>
      </w:r>
      <w:r w:rsidR="00DD103C" w:rsidRPr="009A20DD">
        <w:rPr>
          <w:szCs w:val="28"/>
          <w:highlight w:val="white"/>
        </w:rPr>
        <w:t>gân sách Nhà nước</w:t>
      </w:r>
      <w:r w:rsidRPr="009A20DD">
        <w:rPr>
          <w:szCs w:val="28"/>
          <w:highlight w:val="white"/>
        </w:rPr>
        <w:t xml:space="preserve"> năm 2015.</w:t>
      </w:r>
    </w:p>
    <w:p w14:paraId="024E4937" w14:textId="1E84C32B" w:rsidR="007D2DED" w:rsidRPr="009A20DD" w:rsidRDefault="007D2DED" w:rsidP="0020236D">
      <w:pPr>
        <w:spacing w:before="120" w:after="120" w:line="360" w:lineRule="exact"/>
        <w:ind w:firstLine="709"/>
        <w:jc w:val="center"/>
        <w:rPr>
          <w:rFonts w:cs="Times New Roman"/>
          <w:i/>
          <w:iCs/>
          <w:szCs w:val="28"/>
          <w:highlight w:val="white"/>
        </w:rPr>
      </w:pPr>
      <w:r w:rsidRPr="009A20DD">
        <w:rPr>
          <w:rFonts w:cs="Times New Roman"/>
          <w:i/>
          <w:iCs/>
          <w:szCs w:val="28"/>
          <w:highlight w:val="white"/>
        </w:rPr>
        <w:t xml:space="preserve"> (Chi tiết theo </w:t>
      </w:r>
      <w:r w:rsidR="007B1891">
        <w:rPr>
          <w:rFonts w:cs="Times New Roman"/>
          <w:i/>
          <w:iCs/>
          <w:szCs w:val="28"/>
          <w:highlight w:val="white"/>
        </w:rPr>
        <w:t>biểu</w:t>
      </w:r>
      <w:r w:rsidRPr="009A20DD">
        <w:rPr>
          <w:rFonts w:cs="Times New Roman"/>
          <w:i/>
          <w:iCs/>
          <w:szCs w:val="28"/>
          <w:highlight w:val="white"/>
        </w:rPr>
        <w:t xml:space="preserve"> kèm</w:t>
      </w:r>
      <w:r w:rsidR="00E5266F" w:rsidRPr="009A20DD">
        <w:rPr>
          <w:rFonts w:cs="Times New Roman"/>
          <w:i/>
          <w:iCs/>
          <w:szCs w:val="28"/>
          <w:highlight w:val="white"/>
        </w:rPr>
        <w:t xml:space="preserve"> theo</w:t>
      </w:r>
      <w:r w:rsidRPr="009A20DD">
        <w:rPr>
          <w:rFonts w:cs="Times New Roman"/>
          <w:i/>
          <w:iCs/>
          <w:szCs w:val="28"/>
          <w:highlight w:val="white"/>
        </w:rPr>
        <w:t>)</w:t>
      </w:r>
    </w:p>
    <w:p w14:paraId="5361C5E2" w14:textId="37AB417D" w:rsidR="007D2DED" w:rsidRPr="009A20DD" w:rsidRDefault="00BE1154" w:rsidP="0020236D">
      <w:pPr>
        <w:tabs>
          <w:tab w:val="left" w:pos="993"/>
        </w:tabs>
        <w:spacing w:before="120" w:after="120" w:line="360" w:lineRule="exact"/>
        <w:ind w:firstLine="709"/>
        <w:jc w:val="both"/>
        <w:rPr>
          <w:rFonts w:cs="Times New Roman"/>
          <w:b/>
          <w:szCs w:val="28"/>
          <w:highlight w:val="white"/>
        </w:rPr>
      </w:pPr>
      <w:r>
        <w:rPr>
          <w:rFonts w:cs="Times New Roman"/>
          <w:b/>
          <w:szCs w:val="28"/>
          <w:highlight w:val="white"/>
        </w:rPr>
        <w:t>4</w:t>
      </w:r>
      <w:r w:rsidR="007D2DED" w:rsidRPr="009A20DD">
        <w:rPr>
          <w:rFonts w:cs="Times New Roman"/>
          <w:b/>
          <w:szCs w:val="28"/>
          <w:highlight w:val="white"/>
        </w:rPr>
        <w:t xml:space="preserve">. Dự kiến phương án phân bổ nguồn kinh phí </w:t>
      </w:r>
      <w:r>
        <w:rPr>
          <w:rFonts w:cs="Times New Roman"/>
          <w:b/>
          <w:szCs w:val="28"/>
          <w:highlight w:val="white"/>
        </w:rPr>
        <w:t>dự phòng trong thời gian tới:</w:t>
      </w:r>
    </w:p>
    <w:p w14:paraId="0BA6BD98" w14:textId="360995F7" w:rsidR="007D2DED" w:rsidRPr="009A20DD" w:rsidRDefault="0097176C" w:rsidP="0020236D">
      <w:pPr>
        <w:pStyle w:val="oancuaDanhsach"/>
        <w:spacing w:before="120" w:after="120" w:line="360" w:lineRule="exact"/>
        <w:ind w:left="0" w:firstLine="709"/>
        <w:contextualSpacing w:val="0"/>
        <w:jc w:val="both"/>
        <w:rPr>
          <w:bCs/>
          <w:color w:val="FF0000"/>
          <w:szCs w:val="28"/>
          <w:highlight w:val="white"/>
        </w:rPr>
      </w:pPr>
      <w:r w:rsidRPr="009A20DD">
        <w:rPr>
          <w:bCs/>
          <w:szCs w:val="28"/>
          <w:highlight w:val="white"/>
        </w:rPr>
        <w:t>D</w:t>
      </w:r>
      <w:r w:rsidR="007D2DED" w:rsidRPr="009A20DD">
        <w:rPr>
          <w:bCs/>
          <w:szCs w:val="28"/>
          <w:highlight w:val="white"/>
        </w:rPr>
        <w:t>ự kiến thực hiện các nhiệm vụ khắc phục hậu quả thiên tai, dịch bệnh, các nhiệm vụ cần thiết khác từ nay đến cuối năm theo quy định của Luật Ngân sách</w:t>
      </w:r>
      <w:r w:rsidR="006B1095" w:rsidRPr="009A20DD">
        <w:rPr>
          <w:bCs/>
          <w:szCs w:val="28"/>
          <w:highlight w:val="white"/>
        </w:rPr>
        <w:t xml:space="preserve"> Nhà nước</w:t>
      </w:r>
      <w:r w:rsidR="007D2DED" w:rsidRPr="009A20DD">
        <w:rPr>
          <w:bCs/>
          <w:szCs w:val="28"/>
          <w:highlight w:val="white"/>
        </w:rPr>
        <w:t>.</w:t>
      </w:r>
    </w:p>
    <w:p w14:paraId="7E8BAA78" w14:textId="425AA864" w:rsidR="007D2DED" w:rsidRPr="009A20DD" w:rsidRDefault="007D2DED" w:rsidP="008E3153">
      <w:pPr>
        <w:spacing w:before="120" w:after="120" w:line="360" w:lineRule="exact"/>
        <w:ind w:firstLine="709"/>
        <w:jc w:val="both"/>
        <w:rPr>
          <w:rFonts w:cs="Times New Roman"/>
          <w:szCs w:val="28"/>
          <w:highlight w:val="white"/>
        </w:rPr>
      </w:pPr>
      <w:r w:rsidRPr="009A20DD">
        <w:rPr>
          <w:rFonts w:cs="Times New Roman"/>
          <w:szCs w:val="28"/>
          <w:highlight w:val="white"/>
        </w:rPr>
        <w:lastRenderedPageBreak/>
        <w:t xml:space="preserve">Với nội dung trên, Ủy ban nhân dân </w:t>
      </w:r>
      <w:r w:rsidR="00BC4C78">
        <w:rPr>
          <w:rFonts w:cs="Times New Roman"/>
          <w:szCs w:val="28"/>
          <w:highlight w:val="white"/>
        </w:rPr>
        <w:t>huyện</w:t>
      </w:r>
      <w:r w:rsidRPr="009A20DD">
        <w:rPr>
          <w:rFonts w:cs="Times New Roman"/>
          <w:szCs w:val="28"/>
          <w:highlight w:val="white"/>
        </w:rPr>
        <w:t xml:space="preserve"> báo cáo Hội đồng nhân dân </w:t>
      </w:r>
      <w:r w:rsidR="00BC4C78">
        <w:rPr>
          <w:rFonts w:cs="Times New Roman"/>
          <w:szCs w:val="28"/>
          <w:highlight w:val="white"/>
        </w:rPr>
        <w:t>huyện</w:t>
      </w:r>
      <w:r w:rsidRPr="009A20DD">
        <w:rPr>
          <w:rFonts w:cs="Times New Roman"/>
          <w:szCs w:val="28"/>
          <w:highlight w:val="white"/>
        </w:rPr>
        <w:t xml:space="preserve"> theo quy định./.</w:t>
      </w:r>
    </w:p>
    <w:tbl>
      <w:tblPr>
        <w:tblW w:w="0" w:type="auto"/>
        <w:tblLayout w:type="fixed"/>
        <w:tblLook w:val="04A0" w:firstRow="1" w:lastRow="0" w:firstColumn="1" w:lastColumn="0" w:noHBand="0" w:noVBand="1"/>
      </w:tblPr>
      <w:tblGrid>
        <w:gridCol w:w="4395"/>
        <w:gridCol w:w="4551"/>
      </w:tblGrid>
      <w:tr w:rsidR="007D2DED" w:rsidRPr="009A20DD" w14:paraId="3A614021" w14:textId="77777777" w:rsidTr="009A20DD">
        <w:tc>
          <w:tcPr>
            <w:tcW w:w="4395" w:type="dxa"/>
            <w:shd w:val="clear" w:color="auto" w:fill="auto"/>
          </w:tcPr>
          <w:p w14:paraId="5F18781E" w14:textId="77777777" w:rsidR="00915A6D" w:rsidRDefault="007D2DED" w:rsidP="00EA6B52">
            <w:pPr>
              <w:tabs>
                <w:tab w:val="center" w:pos="6946"/>
              </w:tabs>
              <w:spacing w:after="0" w:line="240" w:lineRule="auto"/>
              <w:ind w:left="-105"/>
              <w:rPr>
                <w:b/>
                <w:i/>
                <w:sz w:val="24"/>
                <w:highlight w:val="white"/>
                <w:lang w:val="nl-NL"/>
              </w:rPr>
            </w:pPr>
            <w:r w:rsidRPr="009A20DD">
              <w:rPr>
                <w:b/>
                <w:i/>
                <w:sz w:val="24"/>
                <w:highlight w:val="white"/>
                <w:u w:val="wave" w:color="FF0000"/>
                <w:lang w:val="nl-NL"/>
              </w:rPr>
              <w:t>Nơi nhận</w:t>
            </w:r>
            <w:r w:rsidRPr="009A20DD">
              <w:rPr>
                <w:b/>
                <w:i/>
                <w:sz w:val="24"/>
                <w:highlight w:val="white"/>
                <w:lang w:val="nl-NL"/>
              </w:rPr>
              <w:t>:</w:t>
            </w:r>
          </w:p>
          <w:p w14:paraId="14F31337" w14:textId="5DFABE04" w:rsidR="00F530FF" w:rsidRPr="00F530FF" w:rsidRDefault="00B36C19" w:rsidP="00EA6B52">
            <w:pPr>
              <w:tabs>
                <w:tab w:val="center" w:pos="6946"/>
              </w:tabs>
              <w:spacing w:after="0" w:line="240" w:lineRule="auto"/>
              <w:ind w:left="-105"/>
              <w:rPr>
                <w:bCs/>
                <w:iCs/>
                <w:sz w:val="24"/>
                <w:highlight w:val="white"/>
                <w:lang w:val="nl-NL"/>
              </w:rPr>
            </w:pPr>
            <w:r>
              <w:rPr>
                <w:bCs/>
                <w:iCs/>
                <w:noProof/>
                <w:sz w:val="24"/>
                <w:lang w:val="nl-NL"/>
              </w:rPr>
              <mc:AlternateContent>
                <mc:Choice Requires="wps">
                  <w:drawing>
                    <wp:anchor distT="0" distB="0" distL="114300" distR="114300" simplePos="0" relativeHeight="251662336" behindDoc="0" locked="0" layoutInCell="1" allowOverlap="1" wp14:anchorId="77588DAB" wp14:editId="32CF6FC3">
                      <wp:simplePos x="0" y="0"/>
                      <wp:positionH relativeFrom="column">
                        <wp:posOffset>1356361</wp:posOffset>
                      </wp:positionH>
                      <wp:positionV relativeFrom="paragraph">
                        <wp:posOffset>47625</wp:posOffset>
                      </wp:positionV>
                      <wp:extent cx="0" cy="428625"/>
                      <wp:effectExtent l="0" t="0" r="38100" b="28575"/>
                      <wp:wrapNone/>
                      <wp:docPr id="1094293430" name="Đường nối Thẳng 4"/>
                      <wp:cNvGraphicFramePr/>
                      <a:graphic xmlns:a="http://schemas.openxmlformats.org/drawingml/2006/main">
                        <a:graphicData uri="http://schemas.microsoft.com/office/word/2010/wordprocessingShape">
                          <wps:wsp>
                            <wps:cNvCnPr/>
                            <wps:spPr>
                              <a:xfrm>
                                <a:off x="0" y="0"/>
                                <a:ext cx="0" cy="4286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16A49C" id="Đường nối Thẳng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8pt,3.75pt" to="106.8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" strokecolor="#4472c4 [3204]" strokeweight=".5pt">
                      <v:stroke joinstyle="miter"/>
                    </v:line>
                  </w:pict>
                </mc:Fallback>
              </mc:AlternateContent>
            </w:r>
            <w:r w:rsidR="00F530FF" w:rsidRPr="00F530FF">
              <w:rPr>
                <w:bCs/>
                <w:iCs/>
                <w:sz w:val="24"/>
                <w:highlight w:val="white"/>
                <w:lang w:val="nl-NL"/>
              </w:rPr>
              <w:t>- UBND tỉnh;</w:t>
            </w:r>
          </w:p>
          <w:p w14:paraId="3C29DB10" w14:textId="1A750D58" w:rsidR="00F530FF" w:rsidRPr="00F530FF" w:rsidRDefault="00F530FF" w:rsidP="00B36C19">
            <w:pPr>
              <w:tabs>
                <w:tab w:val="left" w:pos="2385"/>
                <w:tab w:val="left" w:pos="3300"/>
              </w:tabs>
              <w:spacing w:after="0" w:line="240" w:lineRule="auto"/>
              <w:ind w:left="-105"/>
              <w:rPr>
                <w:bCs/>
                <w:iCs/>
                <w:sz w:val="24"/>
                <w:highlight w:val="white"/>
                <w:lang w:val="nl-NL"/>
              </w:rPr>
            </w:pPr>
            <w:r w:rsidRPr="00F530FF">
              <w:rPr>
                <w:bCs/>
                <w:iCs/>
                <w:sz w:val="24"/>
                <w:highlight w:val="white"/>
                <w:lang w:val="nl-NL"/>
              </w:rPr>
              <w:t>- Sở Tài ch</w:t>
            </w:r>
            <w:r w:rsidR="00CB0A39">
              <w:rPr>
                <w:bCs/>
                <w:iCs/>
                <w:sz w:val="24"/>
                <w:highlight w:val="white"/>
                <w:lang w:val="nl-NL"/>
              </w:rPr>
              <w:t>í</w:t>
            </w:r>
            <w:r w:rsidRPr="00F530FF">
              <w:rPr>
                <w:bCs/>
                <w:iCs/>
                <w:sz w:val="24"/>
                <w:highlight w:val="white"/>
                <w:lang w:val="nl-NL"/>
              </w:rPr>
              <w:t>nh;</w:t>
            </w:r>
            <w:r w:rsidR="00B36C19">
              <w:rPr>
                <w:bCs/>
                <w:iCs/>
                <w:sz w:val="24"/>
                <w:highlight w:val="white"/>
                <w:lang w:val="nl-NL"/>
              </w:rPr>
              <w:t xml:space="preserve">               (Báo cáo)</w:t>
            </w:r>
            <w:r w:rsidR="00B36C19">
              <w:rPr>
                <w:bCs/>
                <w:iCs/>
                <w:sz w:val="24"/>
                <w:highlight w:val="white"/>
                <w:lang w:val="nl-NL"/>
              </w:rPr>
              <w:tab/>
            </w:r>
          </w:p>
          <w:p w14:paraId="4F17BC72" w14:textId="5B712CDE" w:rsidR="007D2DED" w:rsidRPr="00915A6D" w:rsidRDefault="00915A6D" w:rsidP="00EA6B52">
            <w:pPr>
              <w:tabs>
                <w:tab w:val="center" w:pos="6946"/>
              </w:tabs>
              <w:spacing w:after="0" w:line="240" w:lineRule="auto"/>
              <w:ind w:left="-105"/>
              <w:rPr>
                <w:bCs/>
                <w:i/>
                <w:highlight w:val="white"/>
                <w:lang w:val="nl-NL"/>
              </w:rPr>
            </w:pPr>
            <w:r w:rsidRPr="00915A6D">
              <w:rPr>
                <w:bCs/>
                <w:iCs/>
                <w:sz w:val="24"/>
                <w:highlight w:val="white"/>
                <w:u w:val="wave" w:color="FF0000"/>
                <w:lang w:val="nl-NL"/>
              </w:rPr>
              <w:t>- TT Huyện uỷ;</w:t>
            </w:r>
            <w:r w:rsidR="007D2DED" w:rsidRPr="00915A6D">
              <w:rPr>
                <w:bCs/>
                <w:i/>
                <w:highlight w:val="white"/>
                <w:lang w:val="nl-NL"/>
              </w:rPr>
              <w:t xml:space="preserve"> </w:t>
            </w:r>
          </w:p>
          <w:p w14:paraId="71FAED71" w14:textId="3E495C90" w:rsidR="009A20DD" w:rsidRPr="009A20DD" w:rsidRDefault="007D2DED" w:rsidP="00EA6B52">
            <w:pPr>
              <w:tabs>
                <w:tab w:val="center" w:pos="6946"/>
              </w:tabs>
              <w:spacing w:after="0" w:line="240" w:lineRule="auto"/>
              <w:ind w:left="-105"/>
              <w:rPr>
                <w:sz w:val="22"/>
                <w:highlight w:val="white"/>
                <w:lang w:val="nl-NL"/>
              </w:rPr>
            </w:pPr>
            <w:r w:rsidRPr="009A20DD">
              <w:rPr>
                <w:sz w:val="22"/>
                <w:highlight w:val="white"/>
                <w:lang w:val="nl-NL"/>
              </w:rPr>
              <w:t xml:space="preserve">- </w:t>
            </w:r>
            <w:r w:rsidR="009A20DD" w:rsidRPr="009A20DD">
              <w:rPr>
                <w:sz w:val="22"/>
                <w:highlight w:val="white"/>
                <w:lang w:val="nl-NL"/>
              </w:rPr>
              <w:t xml:space="preserve">TT HĐND </w:t>
            </w:r>
            <w:r w:rsidR="008E3153">
              <w:rPr>
                <w:sz w:val="22"/>
                <w:highlight w:val="white"/>
                <w:lang w:val="nl-NL"/>
              </w:rPr>
              <w:t>huyện</w:t>
            </w:r>
            <w:r w:rsidR="009A20DD" w:rsidRPr="009A20DD">
              <w:rPr>
                <w:sz w:val="22"/>
                <w:highlight w:val="white"/>
                <w:lang w:val="nl-NL"/>
              </w:rPr>
              <w:t>;</w:t>
            </w:r>
          </w:p>
          <w:p w14:paraId="4273F42C" w14:textId="50DA7749" w:rsidR="009A20DD" w:rsidRPr="009A20DD" w:rsidRDefault="009A20DD" w:rsidP="009A20DD">
            <w:pPr>
              <w:pStyle w:val="Default"/>
              <w:ind w:left="-105"/>
              <w:rPr>
                <w:color w:val="auto"/>
                <w:sz w:val="22"/>
                <w:szCs w:val="22"/>
                <w:highlight w:val="white"/>
                <w:lang w:val="nl-NL"/>
              </w:rPr>
            </w:pPr>
            <w:r w:rsidRPr="009A20DD">
              <w:rPr>
                <w:color w:val="auto"/>
                <w:sz w:val="22"/>
                <w:szCs w:val="22"/>
                <w:highlight w:val="white"/>
                <w:lang w:val="nl-NL"/>
              </w:rPr>
              <w:t xml:space="preserve">- Các Ban HĐND </w:t>
            </w:r>
            <w:r w:rsidR="008E3153">
              <w:rPr>
                <w:color w:val="auto"/>
                <w:sz w:val="22"/>
                <w:szCs w:val="22"/>
                <w:highlight w:val="white"/>
                <w:lang w:val="nl-NL"/>
              </w:rPr>
              <w:t>huyện</w:t>
            </w:r>
            <w:r w:rsidRPr="009A20DD">
              <w:rPr>
                <w:color w:val="auto"/>
                <w:sz w:val="22"/>
                <w:szCs w:val="22"/>
                <w:highlight w:val="white"/>
                <w:lang w:val="nl-NL"/>
              </w:rPr>
              <w:t>;</w:t>
            </w:r>
          </w:p>
          <w:p w14:paraId="5CA54F2F" w14:textId="6EB534EC" w:rsidR="007D2DED" w:rsidRPr="009A20DD" w:rsidRDefault="009A20DD" w:rsidP="00EA6B52">
            <w:pPr>
              <w:tabs>
                <w:tab w:val="center" w:pos="6946"/>
              </w:tabs>
              <w:spacing w:after="0" w:line="240" w:lineRule="auto"/>
              <w:ind w:left="-105"/>
              <w:rPr>
                <w:sz w:val="22"/>
                <w:highlight w:val="white"/>
                <w:lang w:val="nl-NL"/>
              </w:rPr>
            </w:pPr>
            <w:r w:rsidRPr="009A20DD">
              <w:rPr>
                <w:sz w:val="22"/>
                <w:highlight w:val="white"/>
                <w:lang w:val="nl-NL"/>
              </w:rPr>
              <w:t xml:space="preserve">- </w:t>
            </w:r>
            <w:r w:rsidR="007D2DED" w:rsidRPr="009A20DD">
              <w:rPr>
                <w:sz w:val="22"/>
                <w:highlight w:val="white"/>
                <w:lang w:val="nl-NL"/>
              </w:rPr>
              <w:t xml:space="preserve">Các Đại biểu HĐND </w:t>
            </w:r>
            <w:r w:rsidR="008E3153">
              <w:rPr>
                <w:sz w:val="22"/>
                <w:highlight w:val="white"/>
                <w:lang w:val="nl-NL"/>
              </w:rPr>
              <w:t>huyện</w:t>
            </w:r>
            <w:r w:rsidR="007D2DED" w:rsidRPr="009A20DD">
              <w:rPr>
                <w:sz w:val="22"/>
                <w:highlight w:val="white"/>
                <w:lang w:val="nl-NL"/>
              </w:rPr>
              <w:t>;</w:t>
            </w:r>
          </w:p>
          <w:p w14:paraId="1FF816D4" w14:textId="6960CC7C" w:rsidR="007D2DED" w:rsidRDefault="007D2DED" w:rsidP="00EA6B52">
            <w:pPr>
              <w:pStyle w:val="Default"/>
              <w:ind w:left="-105"/>
              <w:rPr>
                <w:color w:val="auto"/>
                <w:sz w:val="22"/>
                <w:szCs w:val="22"/>
                <w:highlight w:val="white"/>
                <w:lang w:val="en-US"/>
              </w:rPr>
            </w:pPr>
            <w:r w:rsidRPr="009A20DD">
              <w:rPr>
                <w:color w:val="auto"/>
                <w:sz w:val="22"/>
                <w:szCs w:val="22"/>
                <w:highlight w:val="white"/>
              </w:rPr>
              <w:t xml:space="preserve">- CT, </w:t>
            </w:r>
            <w:r w:rsidRPr="009A20DD">
              <w:rPr>
                <w:color w:val="auto"/>
                <w:sz w:val="22"/>
                <w:szCs w:val="22"/>
                <w:highlight w:val="white"/>
                <w:lang w:val="nl-NL"/>
              </w:rPr>
              <w:t xml:space="preserve">các </w:t>
            </w:r>
            <w:r w:rsidRPr="009A20DD">
              <w:rPr>
                <w:color w:val="auto"/>
                <w:sz w:val="22"/>
                <w:szCs w:val="22"/>
                <w:highlight w:val="white"/>
              </w:rPr>
              <w:t>PCT</w:t>
            </w:r>
            <w:r w:rsidRPr="009A20DD">
              <w:rPr>
                <w:color w:val="auto"/>
                <w:sz w:val="22"/>
                <w:szCs w:val="22"/>
                <w:highlight w:val="white"/>
                <w:lang w:val="nl-NL"/>
              </w:rPr>
              <w:t xml:space="preserve"> </w:t>
            </w:r>
            <w:r w:rsidRPr="009A20DD">
              <w:rPr>
                <w:color w:val="auto"/>
                <w:sz w:val="22"/>
                <w:szCs w:val="22"/>
                <w:highlight w:val="white"/>
              </w:rPr>
              <w:t xml:space="preserve">UBND </w:t>
            </w:r>
            <w:r w:rsidR="008E3153">
              <w:rPr>
                <w:color w:val="auto"/>
                <w:sz w:val="22"/>
                <w:szCs w:val="22"/>
                <w:highlight w:val="white"/>
                <w:lang w:val="en-US"/>
              </w:rPr>
              <w:t>huyện</w:t>
            </w:r>
            <w:r w:rsidRPr="009A20DD">
              <w:rPr>
                <w:color w:val="auto"/>
                <w:sz w:val="22"/>
                <w:szCs w:val="22"/>
                <w:highlight w:val="white"/>
              </w:rPr>
              <w:t xml:space="preserve">; </w:t>
            </w:r>
          </w:p>
          <w:p w14:paraId="00F628F0" w14:textId="5161306F" w:rsidR="006D4B36" w:rsidRPr="006D4B36" w:rsidRDefault="006D4B36" w:rsidP="00EA6B52">
            <w:pPr>
              <w:pStyle w:val="Default"/>
              <w:ind w:left="-105"/>
              <w:rPr>
                <w:color w:val="auto"/>
                <w:sz w:val="22"/>
                <w:szCs w:val="22"/>
                <w:highlight w:val="white"/>
                <w:lang w:val="en-US"/>
              </w:rPr>
            </w:pPr>
            <w:r>
              <w:rPr>
                <w:color w:val="auto"/>
                <w:sz w:val="22"/>
                <w:szCs w:val="22"/>
                <w:highlight w:val="white"/>
                <w:lang w:val="en-US"/>
              </w:rPr>
              <w:t>- LĐ văn phòng;</w:t>
            </w:r>
          </w:p>
          <w:p w14:paraId="0B9081CF" w14:textId="10AF47F2" w:rsidR="007D2DED" w:rsidRPr="009A20DD" w:rsidRDefault="007D2DED" w:rsidP="00EA6B52">
            <w:pPr>
              <w:tabs>
                <w:tab w:val="left" w:pos="1152"/>
              </w:tabs>
              <w:spacing w:after="0" w:line="240" w:lineRule="auto"/>
              <w:ind w:left="-105"/>
              <w:jc w:val="both"/>
              <w:rPr>
                <w:sz w:val="22"/>
                <w:szCs w:val="20"/>
                <w:highlight w:val="white"/>
                <w:lang w:val="pt-BR"/>
              </w:rPr>
            </w:pPr>
            <w:r w:rsidRPr="009A20DD">
              <w:rPr>
                <w:sz w:val="22"/>
                <w:highlight w:val="white"/>
                <w:lang w:val="vi-VN"/>
              </w:rPr>
              <w:t xml:space="preserve">- </w:t>
            </w:r>
            <w:r w:rsidR="00403662">
              <w:rPr>
                <w:sz w:val="22"/>
                <w:highlight w:val="white"/>
              </w:rPr>
              <w:t>Phòng Tài chính - Kế hoạch</w:t>
            </w:r>
            <w:r w:rsidRPr="009A20DD">
              <w:rPr>
                <w:sz w:val="22"/>
                <w:szCs w:val="20"/>
                <w:highlight w:val="white"/>
                <w:lang w:val="pt-BR"/>
              </w:rPr>
              <w:t>;</w:t>
            </w:r>
          </w:p>
          <w:p w14:paraId="7B47114A" w14:textId="472F92F5" w:rsidR="007D2DED" w:rsidRPr="009A20DD" w:rsidRDefault="007D2DED" w:rsidP="00EA6B52">
            <w:pPr>
              <w:tabs>
                <w:tab w:val="center" w:pos="6946"/>
              </w:tabs>
              <w:spacing w:after="0" w:line="240" w:lineRule="auto"/>
              <w:ind w:left="-105"/>
              <w:rPr>
                <w:b/>
                <w:highlight w:val="white"/>
                <w:lang w:val="nl-NL"/>
              </w:rPr>
            </w:pPr>
            <w:r w:rsidRPr="009A20DD">
              <w:rPr>
                <w:sz w:val="22"/>
                <w:highlight w:val="white"/>
                <w:lang w:val="nl-NL"/>
              </w:rPr>
              <w:t>- Lưu: VT</w:t>
            </w:r>
            <w:r w:rsidR="00EA6B52" w:rsidRPr="009A20DD">
              <w:rPr>
                <w:sz w:val="22"/>
                <w:highlight w:val="white"/>
                <w:lang w:val="nl-NL"/>
              </w:rPr>
              <w:t>.</w:t>
            </w:r>
            <w:r w:rsidRPr="009A20DD">
              <w:rPr>
                <w:b/>
                <w:highlight w:val="white"/>
                <w:lang w:val="nl-NL"/>
              </w:rPr>
              <w:t xml:space="preserve">                                                             </w:t>
            </w:r>
          </w:p>
          <w:p w14:paraId="706F4AAD" w14:textId="77777777" w:rsidR="007D2DED" w:rsidRPr="009A20DD" w:rsidRDefault="007D2DED" w:rsidP="00637083">
            <w:pPr>
              <w:tabs>
                <w:tab w:val="center" w:pos="6946"/>
              </w:tabs>
              <w:spacing w:after="0" w:line="240" w:lineRule="auto"/>
              <w:rPr>
                <w:b/>
                <w:i/>
                <w:sz w:val="24"/>
                <w:highlight w:val="white"/>
                <w:lang w:val="nl-NL"/>
              </w:rPr>
            </w:pPr>
          </w:p>
        </w:tc>
        <w:tc>
          <w:tcPr>
            <w:tcW w:w="4551" w:type="dxa"/>
            <w:shd w:val="clear" w:color="auto" w:fill="auto"/>
          </w:tcPr>
          <w:p w14:paraId="7890C65B" w14:textId="1618C100" w:rsidR="007D2DED" w:rsidRPr="009A20DD" w:rsidRDefault="007D2DED" w:rsidP="00637083">
            <w:pPr>
              <w:tabs>
                <w:tab w:val="center" w:pos="6946"/>
              </w:tabs>
              <w:spacing w:after="0" w:line="240" w:lineRule="auto"/>
              <w:jc w:val="center"/>
              <w:rPr>
                <w:b/>
                <w:sz w:val="26"/>
                <w:szCs w:val="26"/>
                <w:highlight w:val="white"/>
                <w:lang w:val="nl-NL"/>
              </w:rPr>
            </w:pPr>
            <w:r w:rsidRPr="009A20DD">
              <w:rPr>
                <w:b/>
                <w:sz w:val="26"/>
                <w:szCs w:val="26"/>
                <w:highlight w:val="white"/>
                <w:lang w:val="nl-NL"/>
              </w:rPr>
              <w:t xml:space="preserve">TM. </w:t>
            </w:r>
            <w:r w:rsidR="009A20DD">
              <w:rPr>
                <w:b/>
                <w:sz w:val="26"/>
                <w:szCs w:val="26"/>
                <w:highlight w:val="white"/>
                <w:lang w:val="nl-NL"/>
              </w:rPr>
              <w:t>ỦY</w:t>
            </w:r>
            <w:r w:rsidRPr="009A20DD">
              <w:rPr>
                <w:b/>
                <w:sz w:val="26"/>
                <w:szCs w:val="26"/>
                <w:highlight w:val="white"/>
                <w:lang w:val="nl-NL"/>
              </w:rPr>
              <w:t xml:space="preserve"> BAN NHÂN DÂN</w:t>
            </w:r>
          </w:p>
          <w:p w14:paraId="65168678" w14:textId="77777777" w:rsidR="007D2DED" w:rsidRPr="009A20DD" w:rsidRDefault="007D2DED" w:rsidP="00637083">
            <w:pPr>
              <w:tabs>
                <w:tab w:val="center" w:pos="6946"/>
              </w:tabs>
              <w:spacing w:after="0" w:line="240" w:lineRule="auto"/>
              <w:jc w:val="center"/>
              <w:rPr>
                <w:b/>
                <w:highlight w:val="white"/>
                <w:lang w:val="nl-NL"/>
              </w:rPr>
            </w:pPr>
            <w:r w:rsidRPr="009A20DD">
              <w:rPr>
                <w:b/>
                <w:sz w:val="26"/>
                <w:szCs w:val="26"/>
                <w:highlight w:val="white"/>
                <w:lang w:val="nl-NL"/>
              </w:rPr>
              <w:t>CHỦ TỊCH</w:t>
            </w:r>
          </w:p>
          <w:p w14:paraId="2C319BB6" w14:textId="77777777" w:rsidR="007D2DED" w:rsidRPr="009A20DD" w:rsidRDefault="007D2DED" w:rsidP="00637083">
            <w:pPr>
              <w:tabs>
                <w:tab w:val="center" w:pos="6946"/>
              </w:tabs>
              <w:spacing w:after="0" w:line="240" w:lineRule="auto"/>
              <w:jc w:val="center"/>
              <w:rPr>
                <w:b/>
                <w:highlight w:val="white"/>
                <w:lang w:val="nl-NL"/>
              </w:rPr>
            </w:pPr>
          </w:p>
          <w:p w14:paraId="062F6119" w14:textId="77777777" w:rsidR="007D2DED" w:rsidRPr="009A20DD" w:rsidRDefault="007D2DED" w:rsidP="00637083">
            <w:pPr>
              <w:tabs>
                <w:tab w:val="center" w:pos="6946"/>
              </w:tabs>
              <w:spacing w:after="0" w:line="240" w:lineRule="auto"/>
              <w:jc w:val="center"/>
              <w:rPr>
                <w:b/>
                <w:highlight w:val="white"/>
                <w:lang w:val="nl-NL"/>
              </w:rPr>
            </w:pPr>
          </w:p>
          <w:p w14:paraId="62ACB699" w14:textId="77777777" w:rsidR="007D2DED" w:rsidRPr="009A20DD" w:rsidRDefault="007D2DED" w:rsidP="00637083">
            <w:pPr>
              <w:tabs>
                <w:tab w:val="center" w:pos="6946"/>
              </w:tabs>
              <w:spacing w:after="0" w:line="240" w:lineRule="auto"/>
              <w:jc w:val="center"/>
              <w:rPr>
                <w:b/>
                <w:highlight w:val="white"/>
                <w:lang w:val="nl-NL"/>
              </w:rPr>
            </w:pPr>
          </w:p>
          <w:p w14:paraId="16E60678" w14:textId="77777777" w:rsidR="007D2DED" w:rsidRPr="009A20DD" w:rsidRDefault="007D2DED" w:rsidP="00637083">
            <w:pPr>
              <w:tabs>
                <w:tab w:val="center" w:pos="6946"/>
              </w:tabs>
              <w:spacing w:after="0" w:line="240" w:lineRule="auto"/>
              <w:jc w:val="center"/>
              <w:rPr>
                <w:b/>
                <w:highlight w:val="white"/>
                <w:lang w:val="nl-NL"/>
              </w:rPr>
            </w:pPr>
          </w:p>
          <w:p w14:paraId="1192D8E0" w14:textId="77777777" w:rsidR="007D2DED" w:rsidRPr="009A20DD" w:rsidRDefault="007D2DED" w:rsidP="00637083">
            <w:pPr>
              <w:tabs>
                <w:tab w:val="center" w:pos="6946"/>
              </w:tabs>
              <w:spacing w:after="0" w:line="240" w:lineRule="auto"/>
              <w:jc w:val="center"/>
              <w:rPr>
                <w:b/>
                <w:highlight w:val="white"/>
                <w:lang w:val="nl-NL"/>
              </w:rPr>
            </w:pPr>
          </w:p>
          <w:p w14:paraId="4996D474" w14:textId="3AA758E8" w:rsidR="007D2DED" w:rsidRPr="009A20DD" w:rsidRDefault="008E3153" w:rsidP="00637083">
            <w:pPr>
              <w:tabs>
                <w:tab w:val="center" w:pos="6946"/>
              </w:tabs>
              <w:spacing w:after="0" w:line="240" w:lineRule="auto"/>
              <w:jc w:val="center"/>
              <w:rPr>
                <w:sz w:val="22"/>
                <w:highlight w:val="white"/>
                <w:vertAlign w:val="subscript"/>
                <w:lang w:val="nl-NL"/>
              </w:rPr>
            </w:pPr>
            <w:r>
              <w:rPr>
                <w:b/>
                <w:highlight w:val="white"/>
                <w:lang w:val="nl-NL"/>
              </w:rPr>
              <w:t>Triệu Huy Chung</w:t>
            </w:r>
          </w:p>
        </w:tc>
      </w:tr>
    </w:tbl>
    <w:p w14:paraId="7A8933E8" w14:textId="77777777" w:rsidR="00CE7389" w:rsidRPr="009A20DD" w:rsidRDefault="00CE7389">
      <w:pPr>
        <w:rPr>
          <w:highlight w:val="white"/>
        </w:rPr>
      </w:pPr>
    </w:p>
    <w:sectPr w:rsidR="00CE7389" w:rsidRPr="009A20DD" w:rsidSect="006F3CCF">
      <w:headerReference w:type="default" r:id="rId7"/>
      <w:pgSz w:w="11906" w:h="16838" w:code="9"/>
      <w:pgMar w:top="1134" w:right="1134" w:bottom="1134" w:left="1701" w:header="454" w:footer="34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1835D" w14:textId="77777777" w:rsidR="009F0AC2" w:rsidRDefault="009F0AC2">
      <w:pPr>
        <w:spacing w:after="0" w:line="240" w:lineRule="auto"/>
      </w:pPr>
      <w:r>
        <w:separator/>
      </w:r>
    </w:p>
  </w:endnote>
  <w:endnote w:type="continuationSeparator" w:id="0">
    <w:p w14:paraId="13E11783" w14:textId="77777777" w:rsidR="009F0AC2" w:rsidRDefault="009F0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10DF1E" w14:textId="77777777" w:rsidR="009F0AC2" w:rsidRDefault="009F0AC2">
      <w:pPr>
        <w:spacing w:after="0" w:line="240" w:lineRule="auto"/>
      </w:pPr>
      <w:r>
        <w:separator/>
      </w:r>
    </w:p>
  </w:footnote>
  <w:footnote w:type="continuationSeparator" w:id="0">
    <w:p w14:paraId="0FB0101A" w14:textId="77777777" w:rsidR="009F0AC2" w:rsidRDefault="009F0A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349735"/>
      <w:docPartObj>
        <w:docPartGallery w:val="Page Numbers (Top of Page)"/>
        <w:docPartUnique/>
      </w:docPartObj>
    </w:sdtPr>
    <w:sdtEndPr>
      <w:rPr>
        <w:noProof/>
      </w:rPr>
    </w:sdtEndPr>
    <w:sdtContent>
      <w:p w14:paraId="0082DA1D" w14:textId="63C17311" w:rsidR="00841385" w:rsidRDefault="00841385">
        <w:pPr>
          <w:pStyle w:val="utrang"/>
          <w:jc w:val="center"/>
        </w:pPr>
        <w:r>
          <w:fldChar w:fldCharType="begin"/>
        </w:r>
        <w:r>
          <w:instrText xml:space="preserve"> PAGE   \* MERGEFORMAT </w:instrText>
        </w:r>
        <w:r>
          <w:fldChar w:fldCharType="separate"/>
        </w:r>
        <w:r w:rsidR="007C37F4">
          <w:rPr>
            <w:noProof/>
          </w:rPr>
          <w:t>5</w:t>
        </w:r>
        <w:r>
          <w:rPr>
            <w:noProof/>
          </w:rPr>
          <w:fldChar w:fldCharType="end"/>
        </w:r>
      </w:p>
    </w:sdtContent>
  </w:sdt>
  <w:p w14:paraId="5E764079" w14:textId="77777777" w:rsidR="00841385" w:rsidRDefault="00841385">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B2133"/>
    <w:multiLevelType w:val="hybridMultilevel"/>
    <w:tmpl w:val="1382BF5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044D77"/>
    <w:multiLevelType w:val="hybridMultilevel"/>
    <w:tmpl w:val="5824F020"/>
    <w:lvl w:ilvl="0" w:tplc="340E6FD2">
      <w:start w:val="3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DC09F7"/>
    <w:multiLevelType w:val="hybridMultilevel"/>
    <w:tmpl w:val="52A4CBEC"/>
    <w:lvl w:ilvl="0" w:tplc="20105AE4">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1F0501"/>
    <w:multiLevelType w:val="hybridMultilevel"/>
    <w:tmpl w:val="EBB2CC7E"/>
    <w:lvl w:ilvl="0" w:tplc="7296578C">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4" w15:restartNumberingAfterBreak="0">
    <w:nsid w:val="32E53347"/>
    <w:multiLevelType w:val="hybridMultilevel"/>
    <w:tmpl w:val="85AA4368"/>
    <w:lvl w:ilvl="0" w:tplc="83B420F4">
      <w:start w:val="1"/>
      <w:numFmt w:val="upperRoman"/>
      <w:lvlText w:val="%1."/>
      <w:lvlJc w:val="left"/>
      <w:pPr>
        <w:ind w:left="1146" w:hanging="72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5" w15:restartNumberingAfterBreak="0">
    <w:nsid w:val="35A242B4"/>
    <w:multiLevelType w:val="hybridMultilevel"/>
    <w:tmpl w:val="D63072D0"/>
    <w:lvl w:ilvl="0" w:tplc="6798C108">
      <w:start w:val="2"/>
      <w:numFmt w:val="bullet"/>
      <w:lvlText w:val="-"/>
      <w:lvlJc w:val="left"/>
      <w:pPr>
        <w:ind w:left="1155" w:hanging="360"/>
      </w:pPr>
      <w:rPr>
        <w:rFonts w:ascii="Times New Roman" w:eastAsia="Times New Roman"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6" w15:restartNumberingAfterBreak="0">
    <w:nsid w:val="3E2973B3"/>
    <w:multiLevelType w:val="hybridMultilevel"/>
    <w:tmpl w:val="D014164A"/>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D4D5029"/>
    <w:multiLevelType w:val="hybridMultilevel"/>
    <w:tmpl w:val="5D5C0AEE"/>
    <w:lvl w:ilvl="0" w:tplc="78223BC4">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50226F65"/>
    <w:multiLevelType w:val="hybridMultilevel"/>
    <w:tmpl w:val="573035BC"/>
    <w:lvl w:ilvl="0" w:tplc="EE0E5564">
      <w:start w:val="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97C24FC"/>
    <w:multiLevelType w:val="hybridMultilevel"/>
    <w:tmpl w:val="00AE88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A524381"/>
    <w:multiLevelType w:val="hybridMultilevel"/>
    <w:tmpl w:val="18EC6266"/>
    <w:lvl w:ilvl="0" w:tplc="08EA639E">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num w:numId="1" w16cid:durableId="4958485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309027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736755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52414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3479425">
    <w:abstractNumId w:val="5"/>
  </w:num>
  <w:num w:numId="6" w16cid:durableId="1452018268">
    <w:abstractNumId w:val="2"/>
  </w:num>
  <w:num w:numId="7" w16cid:durableId="1713455380">
    <w:abstractNumId w:val="8"/>
  </w:num>
  <w:num w:numId="8" w16cid:durableId="1437598945">
    <w:abstractNumId w:val="0"/>
  </w:num>
  <w:num w:numId="9" w16cid:durableId="1647469877">
    <w:abstractNumId w:val="10"/>
  </w:num>
  <w:num w:numId="10" w16cid:durableId="1994750636">
    <w:abstractNumId w:val="7"/>
  </w:num>
  <w:num w:numId="11" w16cid:durableId="21225339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DED"/>
    <w:rsid w:val="0000698B"/>
    <w:rsid w:val="000100A6"/>
    <w:rsid w:val="0007050B"/>
    <w:rsid w:val="00074441"/>
    <w:rsid w:val="000805A8"/>
    <w:rsid w:val="0008165D"/>
    <w:rsid w:val="00093A17"/>
    <w:rsid w:val="000A3C1E"/>
    <w:rsid w:val="000B5F3B"/>
    <w:rsid w:val="000D3367"/>
    <w:rsid w:val="000D7D11"/>
    <w:rsid w:val="001018A7"/>
    <w:rsid w:val="00103476"/>
    <w:rsid w:val="0010542C"/>
    <w:rsid w:val="0011606A"/>
    <w:rsid w:val="00126A89"/>
    <w:rsid w:val="001552D1"/>
    <w:rsid w:val="00162ABF"/>
    <w:rsid w:val="001F4FC5"/>
    <w:rsid w:val="001F58AA"/>
    <w:rsid w:val="0020236D"/>
    <w:rsid w:val="002914DC"/>
    <w:rsid w:val="002B35BD"/>
    <w:rsid w:val="002C3EE1"/>
    <w:rsid w:val="002C5913"/>
    <w:rsid w:val="002C6CA5"/>
    <w:rsid w:val="002C7308"/>
    <w:rsid w:val="002D38DE"/>
    <w:rsid w:val="002F7FA0"/>
    <w:rsid w:val="00323EFE"/>
    <w:rsid w:val="00342804"/>
    <w:rsid w:val="00380DC2"/>
    <w:rsid w:val="003B347B"/>
    <w:rsid w:val="003E0608"/>
    <w:rsid w:val="003E4D1B"/>
    <w:rsid w:val="00403662"/>
    <w:rsid w:val="00417693"/>
    <w:rsid w:val="00472B9B"/>
    <w:rsid w:val="004928E2"/>
    <w:rsid w:val="004B3831"/>
    <w:rsid w:val="004E4DF5"/>
    <w:rsid w:val="004F21D7"/>
    <w:rsid w:val="005265C6"/>
    <w:rsid w:val="005447DD"/>
    <w:rsid w:val="00585118"/>
    <w:rsid w:val="0059011B"/>
    <w:rsid w:val="00594DC8"/>
    <w:rsid w:val="00595A7D"/>
    <w:rsid w:val="005B2AC7"/>
    <w:rsid w:val="005C63E9"/>
    <w:rsid w:val="005E4D6C"/>
    <w:rsid w:val="005F5C43"/>
    <w:rsid w:val="00615645"/>
    <w:rsid w:val="00637083"/>
    <w:rsid w:val="00637E13"/>
    <w:rsid w:val="00650858"/>
    <w:rsid w:val="00650F36"/>
    <w:rsid w:val="00655ABF"/>
    <w:rsid w:val="0065659D"/>
    <w:rsid w:val="00674DAA"/>
    <w:rsid w:val="0069012B"/>
    <w:rsid w:val="00697684"/>
    <w:rsid w:val="006A1EC8"/>
    <w:rsid w:val="006B1095"/>
    <w:rsid w:val="006D4B36"/>
    <w:rsid w:val="006E17E7"/>
    <w:rsid w:val="006F3CCF"/>
    <w:rsid w:val="00702329"/>
    <w:rsid w:val="00716553"/>
    <w:rsid w:val="00796D7C"/>
    <w:rsid w:val="007B0F95"/>
    <w:rsid w:val="007B1891"/>
    <w:rsid w:val="007C37F4"/>
    <w:rsid w:val="007D2DED"/>
    <w:rsid w:val="007E65FB"/>
    <w:rsid w:val="00841385"/>
    <w:rsid w:val="00867A10"/>
    <w:rsid w:val="00870B02"/>
    <w:rsid w:val="008D6837"/>
    <w:rsid w:val="008E3153"/>
    <w:rsid w:val="00915A6D"/>
    <w:rsid w:val="00916FFC"/>
    <w:rsid w:val="00953AAF"/>
    <w:rsid w:val="0097176C"/>
    <w:rsid w:val="009A20DD"/>
    <w:rsid w:val="009F0AC2"/>
    <w:rsid w:val="00A30332"/>
    <w:rsid w:val="00A53D4E"/>
    <w:rsid w:val="00A76311"/>
    <w:rsid w:val="00A80C63"/>
    <w:rsid w:val="00A8114B"/>
    <w:rsid w:val="00AE1665"/>
    <w:rsid w:val="00B25E03"/>
    <w:rsid w:val="00B36C19"/>
    <w:rsid w:val="00B56AA7"/>
    <w:rsid w:val="00B621BE"/>
    <w:rsid w:val="00B62F27"/>
    <w:rsid w:val="00B75BB6"/>
    <w:rsid w:val="00B8029A"/>
    <w:rsid w:val="00B83B5B"/>
    <w:rsid w:val="00BA19D8"/>
    <w:rsid w:val="00BA4298"/>
    <w:rsid w:val="00BA7DC7"/>
    <w:rsid w:val="00BB363E"/>
    <w:rsid w:val="00BC20A9"/>
    <w:rsid w:val="00BC4C78"/>
    <w:rsid w:val="00BD32B7"/>
    <w:rsid w:val="00BE080C"/>
    <w:rsid w:val="00BE1154"/>
    <w:rsid w:val="00C03B44"/>
    <w:rsid w:val="00C36A64"/>
    <w:rsid w:val="00C4279A"/>
    <w:rsid w:val="00C674C8"/>
    <w:rsid w:val="00C7016C"/>
    <w:rsid w:val="00C75EAB"/>
    <w:rsid w:val="00C91C1A"/>
    <w:rsid w:val="00CB0A39"/>
    <w:rsid w:val="00CE0A8A"/>
    <w:rsid w:val="00CE185B"/>
    <w:rsid w:val="00CE7389"/>
    <w:rsid w:val="00CF4606"/>
    <w:rsid w:val="00D202DB"/>
    <w:rsid w:val="00D217C2"/>
    <w:rsid w:val="00D34BF2"/>
    <w:rsid w:val="00D35956"/>
    <w:rsid w:val="00D433DA"/>
    <w:rsid w:val="00D51495"/>
    <w:rsid w:val="00D80E89"/>
    <w:rsid w:val="00DD103C"/>
    <w:rsid w:val="00DE2EC3"/>
    <w:rsid w:val="00E33795"/>
    <w:rsid w:val="00E43D80"/>
    <w:rsid w:val="00E5266F"/>
    <w:rsid w:val="00E66EF4"/>
    <w:rsid w:val="00EA6B52"/>
    <w:rsid w:val="00EF7441"/>
    <w:rsid w:val="00F27846"/>
    <w:rsid w:val="00F530FF"/>
    <w:rsid w:val="00F65789"/>
    <w:rsid w:val="00F71C69"/>
    <w:rsid w:val="00F74306"/>
    <w:rsid w:val="00F8416F"/>
    <w:rsid w:val="00F8532E"/>
    <w:rsid w:val="00FD7F7C"/>
    <w:rsid w:val="00FF3FFC"/>
    <w:rsid w:val="00FF7A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41E18"/>
  <w15:chartTrackingRefBased/>
  <w15:docId w15:val="{1505C2BC-3261-4767-A48C-F0BDCFF7A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qFormat/>
    <w:rsid w:val="007D2DED"/>
    <w:pPr>
      <w:keepNext/>
      <w:spacing w:after="0" w:line="280" w:lineRule="exact"/>
      <w:jc w:val="center"/>
      <w:outlineLvl w:val="0"/>
    </w:pPr>
    <w:rPr>
      <w:rFonts w:ascii=".VnTime" w:eastAsia="Times New Roman" w:hAnsi=".VnTime" w:cs="Times New Roman"/>
      <w:kern w:val="0"/>
      <w:szCs w:val="24"/>
      <w14:ligatures w14:val="none"/>
    </w:rPr>
  </w:style>
  <w:style w:type="paragraph" w:styleId="u2">
    <w:name w:val="heading 2"/>
    <w:basedOn w:val="Binhthng"/>
    <w:next w:val="Binhthng"/>
    <w:link w:val="u2Char"/>
    <w:qFormat/>
    <w:rsid w:val="007D2DED"/>
    <w:pPr>
      <w:keepNext/>
      <w:spacing w:after="0" w:line="260" w:lineRule="exact"/>
      <w:jc w:val="center"/>
      <w:outlineLvl w:val="1"/>
    </w:pPr>
    <w:rPr>
      <w:rFonts w:eastAsia="Times New Roman" w:cs="Times New Roman"/>
      <w:b/>
      <w:bCs/>
      <w:kern w:val="0"/>
      <w:sz w:val="24"/>
      <w:szCs w:val="24"/>
      <w14:ligatures w14:val="none"/>
    </w:rPr>
  </w:style>
  <w:style w:type="paragraph" w:styleId="u4">
    <w:name w:val="heading 4"/>
    <w:basedOn w:val="Binhthng"/>
    <w:next w:val="Binhthng"/>
    <w:link w:val="u4Char"/>
    <w:qFormat/>
    <w:rsid w:val="007D2DED"/>
    <w:pPr>
      <w:keepNext/>
      <w:spacing w:after="0" w:line="300" w:lineRule="exact"/>
      <w:jc w:val="center"/>
      <w:outlineLvl w:val="3"/>
    </w:pPr>
    <w:rPr>
      <w:rFonts w:eastAsia="Times New Roman" w:cs="Times New Roman"/>
      <w:b/>
      <w:bCs/>
      <w:kern w:val="0"/>
      <w:szCs w:val="26"/>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rsid w:val="007D2DED"/>
    <w:rPr>
      <w:rFonts w:ascii=".VnTime" w:eastAsia="Times New Roman" w:hAnsi=".VnTime" w:cs="Times New Roman"/>
      <w:kern w:val="0"/>
      <w:szCs w:val="24"/>
      <w14:ligatures w14:val="none"/>
    </w:rPr>
  </w:style>
  <w:style w:type="character" w:customStyle="1" w:styleId="u2Char">
    <w:name w:val="Đầu đề 2 Char"/>
    <w:basedOn w:val="Phngmcinhcuaoanvn"/>
    <w:link w:val="u2"/>
    <w:rsid w:val="007D2DED"/>
    <w:rPr>
      <w:rFonts w:eastAsia="Times New Roman" w:cs="Times New Roman"/>
      <w:b/>
      <w:bCs/>
      <w:kern w:val="0"/>
      <w:sz w:val="24"/>
      <w:szCs w:val="24"/>
      <w14:ligatures w14:val="none"/>
    </w:rPr>
  </w:style>
  <w:style w:type="character" w:customStyle="1" w:styleId="u4Char">
    <w:name w:val="Đầu đề 4 Char"/>
    <w:basedOn w:val="Phngmcinhcuaoanvn"/>
    <w:link w:val="u4"/>
    <w:rsid w:val="007D2DED"/>
    <w:rPr>
      <w:rFonts w:eastAsia="Times New Roman" w:cs="Times New Roman"/>
      <w:b/>
      <w:bCs/>
      <w:kern w:val="0"/>
      <w:szCs w:val="26"/>
      <w14:ligatures w14:val="none"/>
    </w:rPr>
  </w:style>
  <w:style w:type="paragraph" w:styleId="ThutlThnVnban">
    <w:name w:val="Body Text Indent"/>
    <w:basedOn w:val="Binhthng"/>
    <w:link w:val="ThutlThnVnbanChar"/>
    <w:rsid w:val="007D2DED"/>
    <w:pPr>
      <w:spacing w:after="0" w:line="360" w:lineRule="atLeast"/>
      <w:jc w:val="center"/>
    </w:pPr>
    <w:rPr>
      <w:rFonts w:ascii=".VnTime" w:eastAsia="Times New Roman" w:hAnsi=".VnTime" w:cs="Times New Roman"/>
      <w:b/>
      <w:i/>
      <w:kern w:val="0"/>
      <w:szCs w:val="20"/>
      <w14:ligatures w14:val="none"/>
    </w:rPr>
  </w:style>
  <w:style w:type="character" w:customStyle="1" w:styleId="ThutlThnVnbanChar">
    <w:name w:val="Thụt lề Thân Văn bản Char"/>
    <w:basedOn w:val="Phngmcinhcuaoanvn"/>
    <w:link w:val="ThutlThnVnban"/>
    <w:rsid w:val="007D2DED"/>
    <w:rPr>
      <w:rFonts w:ascii=".VnTime" w:eastAsia="Times New Roman" w:hAnsi=".VnTime" w:cs="Times New Roman"/>
      <w:b/>
      <w:i/>
      <w:kern w:val="0"/>
      <w:szCs w:val="20"/>
      <w14:ligatures w14:val="none"/>
    </w:rPr>
  </w:style>
  <w:style w:type="paragraph" w:styleId="Chntrang">
    <w:name w:val="footer"/>
    <w:basedOn w:val="Binhthng"/>
    <w:link w:val="ChntrangChar"/>
    <w:uiPriority w:val="99"/>
    <w:rsid w:val="007D2DED"/>
    <w:pPr>
      <w:tabs>
        <w:tab w:val="center" w:pos="4680"/>
        <w:tab w:val="right" w:pos="9360"/>
      </w:tabs>
      <w:spacing w:after="0" w:line="240" w:lineRule="auto"/>
    </w:pPr>
    <w:rPr>
      <w:rFonts w:eastAsia="Times New Roman" w:cs="Times New Roman"/>
      <w:kern w:val="0"/>
      <w:szCs w:val="28"/>
      <w:lang w:val="vi-VN" w:eastAsia="vi-VN"/>
      <w14:ligatures w14:val="none"/>
    </w:rPr>
  </w:style>
  <w:style w:type="character" w:customStyle="1" w:styleId="ChntrangChar">
    <w:name w:val="Chân trang Char"/>
    <w:basedOn w:val="Phngmcinhcuaoanvn"/>
    <w:link w:val="Chntrang"/>
    <w:uiPriority w:val="99"/>
    <w:rsid w:val="007D2DED"/>
    <w:rPr>
      <w:rFonts w:eastAsia="Times New Roman" w:cs="Times New Roman"/>
      <w:kern w:val="0"/>
      <w:szCs w:val="28"/>
      <w:lang w:val="vi-VN" w:eastAsia="vi-VN"/>
      <w14:ligatures w14:val="none"/>
    </w:rPr>
  </w:style>
  <w:style w:type="paragraph" w:customStyle="1" w:styleId="Default">
    <w:name w:val="Default"/>
    <w:rsid w:val="007D2DED"/>
    <w:pPr>
      <w:autoSpaceDE w:val="0"/>
      <w:autoSpaceDN w:val="0"/>
      <w:adjustRightInd w:val="0"/>
      <w:spacing w:after="0" w:line="240" w:lineRule="auto"/>
    </w:pPr>
    <w:rPr>
      <w:rFonts w:eastAsia="Times New Roman" w:cs="Times New Roman"/>
      <w:color w:val="000000"/>
      <w:kern w:val="0"/>
      <w:sz w:val="24"/>
      <w:szCs w:val="24"/>
      <w:lang w:val="vi-VN" w:eastAsia="vi-VN"/>
      <w14:ligatures w14:val="none"/>
    </w:rPr>
  </w:style>
  <w:style w:type="paragraph" w:styleId="oancuaDanhsach">
    <w:name w:val="List Paragraph"/>
    <w:basedOn w:val="Binhthng"/>
    <w:uiPriority w:val="34"/>
    <w:qFormat/>
    <w:rsid w:val="007D2DED"/>
    <w:pPr>
      <w:spacing w:after="200" w:line="276" w:lineRule="auto"/>
      <w:ind w:left="720"/>
      <w:contextualSpacing/>
    </w:pPr>
    <w:rPr>
      <w:rFonts w:eastAsia="Calibri" w:cs="Times New Roman"/>
      <w:kern w:val="0"/>
      <w14:ligatures w14:val="none"/>
    </w:rPr>
  </w:style>
  <w:style w:type="paragraph" w:styleId="ThnVnban">
    <w:name w:val="Body Text"/>
    <w:basedOn w:val="Binhthng"/>
    <w:link w:val="ThnVnbanChar"/>
    <w:rsid w:val="007D2DED"/>
    <w:pPr>
      <w:spacing w:after="120" w:line="240" w:lineRule="auto"/>
    </w:pPr>
    <w:rPr>
      <w:rFonts w:eastAsia="Times New Roman" w:cs="Times New Roman"/>
      <w:kern w:val="0"/>
      <w:szCs w:val="28"/>
      <w:lang w:val="vi-VN" w:eastAsia="vi-VN"/>
      <w14:ligatures w14:val="none"/>
    </w:rPr>
  </w:style>
  <w:style w:type="character" w:customStyle="1" w:styleId="ThnVnbanChar">
    <w:name w:val="Thân Văn bản Char"/>
    <w:basedOn w:val="Phngmcinhcuaoanvn"/>
    <w:link w:val="ThnVnban"/>
    <w:rsid w:val="007D2DED"/>
    <w:rPr>
      <w:rFonts w:eastAsia="Times New Roman" w:cs="Times New Roman"/>
      <w:kern w:val="0"/>
      <w:szCs w:val="28"/>
      <w:lang w:val="vi-VN" w:eastAsia="vi-VN"/>
      <w14:ligatures w14:val="none"/>
    </w:rPr>
  </w:style>
  <w:style w:type="paragraph" w:styleId="utrang">
    <w:name w:val="header"/>
    <w:basedOn w:val="Binhthng"/>
    <w:link w:val="utrangChar"/>
    <w:uiPriority w:val="99"/>
    <w:unhideWhenUsed/>
    <w:rsid w:val="00841385"/>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8413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1469</TotalTime>
  <Pages>2</Pages>
  <Words>327</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276</cp:revision>
  <dcterms:created xsi:type="dcterms:W3CDTF">2024-06-18T08:10:00Z</dcterms:created>
  <dcterms:modified xsi:type="dcterms:W3CDTF">2024-09-10T05:00:00Z</dcterms:modified>
</cp:coreProperties>
</file>